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90" w:rsidRPr="009259C2" w:rsidRDefault="006E4E90" w:rsidP="006E4E90">
      <w:pPr>
        <w:tabs>
          <w:tab w:val="left" w:pos="2835"/>
          <w:tab w:val="left" w:pos="10348"/>
        </w:tabs>
        <w:ind w:left="10348" w:firstLine="709"/>
        <w:rPr>
          <w:sz w:val="20"/>
          <w:szCs w:val="20"/>
          <w:lang w:val="pt-BR"/>
        </w:rPr>
      </w:pPr>
      <w:r w:rsidRPr="009259C2">
        <w:rPr>
          <w:sz w:val="20"/>
          <w:szCs w:val="20"/>
          <w:lang w:val="pt-BR"/>
        </w:rPr>
        <w:t>PATVIRTINTA</w:t>
      </w:r>
    </w:p>
    <w:p w:rsidR="006E4E90" w:rsidRPr="009259C2" w:rsidRDefault="006E4E90" w:rsidP="006E4E90">
      <w:pPr>
        <w:tabs>
          <w:tab w:val="left" w:pos="2835"/>
          <w:tab w:val="left" w:pos="12049"/>
        </w:tabs>
        <w:ind w:left="11057" w:hanging="709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9259C2">
        <w:rPr>
          <w:sz w:val="20"/>
          <w:szCs w:val="20"/>
          <w:lang w:val="pt-BR"/>
        </w:rPr>
        <w:t xml:space="preserve">Šilutės rajono savivaldybės </w:t>
      </w:r>
    </w:p>
    <w:p w:rsidR="006E4E90" w:rsidRPr="009259C2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9259C2">
        <w:rPr>
          <w:sz w:val="20"/>
          <w:szCs w:val="20"/>
          <w:lang w:val="pt-BR"/>
        </w:rPr>
        <w:t>Visuomenės sveikatos biuro</w:t>
      </w:r>
    </w:p>
    <w:p w:rsidR="006E4E90" w:rsidRPr="009259C2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259C2">
        <w:rPr>
          <w:sz w:val="20"/>
          <w:szCs w:val="20"/>
        </w:rPr>
        <w:t xml:space="preserve">direktoriaus 2020 m. gruodžio 22 d. </w:t>
      </w:r>
    </w:p>
    <w:p w:rsidR="006E4E90" w:rsidRPr="00254436" w:rsidRDefault="006E4E90" w:rsidP="00254436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en-US"/>
        </w:rPr>
      </w:pPr>
      <w:r>
        <w:rPr>
          <w:sz w:val="20"/>
          <w:szCs w:val="20"/>
        </w:rPr>
        <w:t xml:space="preserve">              </w:t>
      </w:r>
      <w:r w:rsidRPr="009259C2">
        <w:rPr>
          <w:sz w:val="20"/>
          <w:szCs w:val="20"/>
        </w:rPr>
        <w:t xml:space="preserve">įsakymu Nr. </w:t>
      </w:r>
      <w:r w:rsidRPr="009259C2">
        <w:rPr>
          <w:sz w:val="20"/>
          <w:szCs w:val="20"/>
          <w:lang w:val="pt-BR"/>
        </w:rPr>
        <w:t>B1-</w:t>
      </w:r>
      <w:r w:rsidRPr="009259C2">
        <w:rPr>
          <w:sz w:val="20"/>
          <w:szCs w:val="20"/>
          <w:lang w:val="en-US"/>
        </w:rPr>
        <w:t>58</w:t>
      </w:r>
    </w:p>
    <w:p w:rsidR="006E4E90" w:rsidRPr="00653DDF" w:rsidRDefault="006E4E90" w:rsidP="00254436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:rsidR="00F4711B" w:rsidRPr="00F4711B" w:rsidRDefault="006E4E90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="00F4711B" w:rsidRPr="00F4711B">
        <w:rPr>
          <w:sz w:val="20"/>
          <w:szCs w:val="20"/>
          <w:lang w:val="pt-BR"/>
        </w:rPr>
        <w:t>SUDERINTA</w:t>
      </w:r>
    </w:p>
    <w:p w:rsidR="00F4711B" w:rsidRPr="00F4711B" w:rsidRDefault="00F4711B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F4711B">
        <w:rPr>
          <w:sz w:val="20"/>
          <w:szCs w:val="20"/>
          <w:lang w:val="pt-BR"/>
        </w:rPr>
        <w:t xml:space="preserve">Šilutės r. Vainuto </w:t>
      </w:r>
    </w:p>
    <w:p w:rsidR="00F4711B" w:rsidRPr="00F4711B" w:rsidRDefault="00F4711B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="00254436">
        <w:rPr>
          <w:sz w:val="20"/>
          <w:szCs w:val="20"/>
          <w:lang w:val="pt-BR"/>
        </w:rPr>
        <w:t>gimnazijos</w:t>
      </w:r>
      <w:r w:rsidRPr="00F4711B">
        <w:rPr>
          <w:sz w:val="20"/>
          <w:szCs w:val="20"/>
          <w:lang w:val="pt-BR"/>
        </w:rPr>
        <w:t xml:space="preserve"> direktorė</w:t>
      </w:r>
    </w:p>
    <w:p w:rsidR="006E4E90" w:rsidRDefault="00F4711B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F4711B">
        <w:rPr>
          <w:sz w:val="20"/>
          <w:szCs w:val="20"/>
          <w:lang w:val="pt-BR"/>
        </w:rPr>
        <w:t>Laima Barakauskienė</w:t>
      </w:r>
    </w:p>
    <w:p w:rsidR="00F4711B" w:rsidRPr="00653DDF" w:rsidRDefault="00F4711B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:rsidR="006E4E90" w:rsidRPr="00653DDF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653DDF">
        <w:rPr>
          <w:sz w:val="20"/>
          <w:szCs w:val="20"/>
          <w:lang w:val="pt-BR"/>
        </w:rPr>
        <w:t>TVIRTINU</w:t>
      </w:r>
    </w:p>
    <w:p w:rsidR="006E4E90" w:rsidRPr="00653DDF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653DDF">
        <w:rPr>
          <w:sz w:val="20"/>
          <w:szCs w:val="20"/>
          <w:lang w:val="pt-BR"/>
        </w:rPr>
        <w:t>Šilutės rajono savivaldybės</w:t>
      </w:r>
    </w:p>
    <w:p w:rsidR="006E4E90" w:rsidRPr="00653DDF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  <w:r w:rsidRPr="00653DDF">
        <w:rPr>
          <w:sz w:val="20"/>
          <w:szCs w:val="20"/>
          <w:lang w:val="pt-BR"/>
        </w:rPr>
        <w:t>visuomenės sveikatos biuro</w:t>
      </w:r>
    </w:p>
    <w:p w:rsidR="006E4E90" w:rsidRPr="00F4711B" w:rsidRDefault="006E4E90" w:rsidP="00F4711B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lt-LT"/>
        </w:rPr>
      </w:pPr>
      <w:r>
        <w:rPr>
          <w:sz w:val="20"/>
          <w:szCs w:val="20"/>
          <w:lang w:val="pt-BR"/>
        </w:rPr>
        <w:t xml:space="preserve">              </w:t>
      </w:r>
      <w:r w:rsidR="00F4711B">
        <w:rPr>
          <w:sz w:val="20"/>
          <w:szCs w:val="20"/>
          <w:lang w:val="pt-BR"/>
        </w:rPr>
        <w:t>direktor</w:t>
      </w:r>
      <w:r w:rsidR="00F4711B">
        <w:rPr>
          <w:sz w:val="20"/>
          <w:szCs w:val="20"/>
          <w:lang w:val="lt-LT"/>
        </w:rPr>
        <w:t>ė</w:t>
      </w:r>
    </w:p>
    <w:p w:rsidR="006E4E90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Kristina Surplė</w:t>
      </w:r>
    </w:p>
    <w:p w:rsidR="006E4E90" w:rsidRPr="00653DDF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E4E90">
        <w:rPr>
          <w:sz w:val="20"/>
          <w:szCs w:val="20"/>
          <w:lang w:val="en-US"/>
        </w:rPr>
        <w:t xml:space="preserve">              </w:t>
      </w:r>
    </w:p>
    <w:p w:rsidR="006E4E90" w:rsidRDefault="006E4E90" w:rsidP="006E4E90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6E4E90" w:rsidRDefault="006E4E90" w:rsidP="006E4E90">
      <w:pPr>
        <w:rPr>
          <w:b/>
          <w:bCs/>
          <w:lang w:val="lt-LT"/>
        </w:rPr>
      </w:pPr>
    </w:p>
    <w:p w:rsidR="00D75CD9" w:rsidRDefault="00D75CD9" w:rsidP="006E4E90">
      <w:pPr>
        <w:rPr>
          <w:b/>
          <w:bCs/>
          <w:lang w:val="lt-LT"/>
        </w:rPr>
      </w:pPr>
    </w:p>
    <w:p w:rsidR="006E4E90" w:rsidRDefault="006E4E90" w:rsidP="006E4E90">
      <w:pPr>
        <w:rPr>
          <w:b/>
          <w:bCs/>
          <w:lang w:val="lt-LT"/>
        </w:rPr>
      </w:pPr>
    </w:p>
    <w:p w:rsidR="006E4E90" w:rsidRPr="001E1957" w:rsidRDefault="006E4E90" w:rsidP="006E4E90">
      <w:pPr>
        <w:jc w:val="center"/>
        <w:rPr>
          <w:b/>
          <w:bCs/>
          <w:u w:val="single"/>
          <w:lang w:val="lt-LT"/>
        </w:rPr>
      </w:pPr>
      <w:r>
        <w:rPr>
          <w:b/>
          <w:bCs/>
          <w:lang w:val="lt-LT"/>
        </w:rPr>
        <w:t>ŠI</w:t>
      </w:r>
      <w:r w:rsidR="00D82A2D">
        <w:rPr>
          <w:b/>
          <w:bCs/>
          <w:lang w:val="lt-LT"/>
        </w:rPr>
        <w:t>LUTĖS R. VAINUTO GIM</w:t>
      </w:r>
      <w:r w:rsidR="00F4711B">
        <w:rPr>
          <w:b/>
          <w:bCs/>
          <w:lang w:val="lt-LT"/>
        </w:rPr>
        <w:t>NAZIJOS IR KATYČIŲ SKYRIAUS 2024</w:t>
      </w:r>
      <w:r w:rsidRPr="0002083D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METŲ VISUOMENĖS SVEIKATOS PRIEŽIŪROS VEIKLOS PLANAS</w:t>
      </w:r>
    </w:p>
    <w:p w:rsidR="006E4E90" w:rsidRDefault="006E4E90" w:rsidP="006E4E90">
      <w:pPr>
        <w:jc w:val="center"/>
        <w:rPr>
          <w:sz w:val="20"/>
          <w:szCs w:val="20"/>
          <w:lang w:val="lt-LT"/>
        </w:rPr>
      </w:pPr>
    </w:p>
    <w:p w:rsidR="00E922EC" w:rsidRDefault="00E922EC" w:rsidP="006E4E90">
      <w:pPr>
        <w:jc w:val="center"/>
      </w:pPr>
    </w:p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p w:rsidR="006E4E90" w:rsidRDefault="006E4E90"/>
    <w:tbl>
      <w:tblPr>
        <w:tblW w:w="5000" w:type="pct"/>
        <w:tblCellMar>
          <w:top w:w="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23"/>
        <w:gridCol w:w="2753"/>
        <w:gridCol w:w="1764"/>
        <w:gridCol w:w="2090"/>
        <w:gridCol w:w="4390"/>
        <w:gridCol w:w="1806"/>
      </w:tblGrid>
      <w:tr w:rsidR="00D14F4A" w:rsidRPr="006E4E90" w:rsidTr="00AB7962">
        <w:trPr>
          <w:trHeight w:val="731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Sveikatos priežiūros uždavinys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Priemonės pavadinimas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Vykdymo laikas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Vykdytojai 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Priemonės įgyvendinimo kriterijus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E90" w:rsidRPr="006E4E90" w:rsidRDefault="006E4E90" w:rsidP="006E4E90">
            <w:pPr>
              <w:rPr>
                <w:lang w:val="lt-LT"/>
              </w:rPr>
            </w:pPr>
            <w:r w:rsidRPr="006E4E90">
              <w:rPr>
                <w:b/>
                <w:lang w:val="lt-LT"/>
              </w:rPr>
              <w:t xml:space="preserve">Vertinimo kriterijaus reikšmė </w:t>
            </w:r>
          </w:p>
        </w:tc>
      </w:tr>
      <w:tr w:rsidR="00D14F4A" w:rsidRPr="006E4E90" w:rsidTr="00AB7962">
        <w:trPr>
          <w:trHeight w:val="283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1.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2.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3.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4.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5.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E90" w:rsidRPr="006E4E90" w:rsidRDefault="006E4E90" w:rsidP="006E4E90">
            <w:pPr>
              <w:jc w:val="center"/>
              <w:rPr>
                <w:lang w:val="lt-LT"/>
              </w:rPr>
            </w:pPr>
            <w:r w:rsidRPr="006E4E90">
              <w:rPr>
                <w:b/>
                <w:lang w:val="lt-LT"/>
              </w:rPr>
              <w:t>6.</w:t>
            </w:r>
          </w:p>
        </w:tc>
      </w:tr>
      <w:tr w:rsidR="00D14F4A" w:rsidRPr="006E4E90" w:rsidTr="00AB7962">
        <w:trPr>
          <w:trHeight w:val="2106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6E4E90" w:rsidRDefault="0087054D" w:rsidP="0087054D">
            <w:pPr>
              <w:rPr>
                <w:lang w:val="lt-LT"/>
              </w:rPr>
            </w:pPr>
            <w:r w:rsidRPr="006E4E90">
              <w:rPr>
                <w:lang w:val="lt-LT"/>
              </w:rPr>
              <w:t xml:space="preserve">1. Vykdyti mokinių sveikatos būklės stebėseną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4C3864" w:rsidRDefault="0087054D" w:rsidP="0087054D">
            <w:pPr>
              <w:pStyle w:val="Sraopastraipa"/>
              <w:numPr>
                <w:ilvl w:val="1"/>
                <w:numId w:val="5"/>
              </w:numPr>
              <w:tabs>
                <w:tab w:val="left" w:pos="436"/>
              </w:tabs>
              <w:ind w:left="0" w:firstLine="0"/>
              <w:rPr>
                <w:lang w:val="lt-LT"/>
              </w:rPr>
            </w:pPr>
            <w:r w:rsidRPr="004C3864">
              <w:rPr>
                <w:lang w:val="lt-LT"/>
              </w:rPr>
              <w:t>Mokinių sveikatos duomenų tvarkymas VSS IS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Default="0087054D" w:rsidP="0087054D">
            <w:pPr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Pr="006E4E90" w:rsidRDefault="00F4711B" w:rsidP="0087054D">
            <w:pPr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1F7786">
              <w:rPr>
                <w:lang w:val="lt-LT"/>
              </w:rPr>
              <w:t xml:space="preserve"> m.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87054D" w:rsidRDefault="0087054D" w:rsidP="0087054D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  <w:p w:rsidR="0087054D" w:rsidRDefault="0087054D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Default="001F7786" w:rsidP="0087054D">
            <w:pPr>
              <w:rPr>
                <w:lang w:val="lt-LT"/>
              </w:rPr>
            </w:pPr>
          </w:p>
          <w:p w:rsidR="001F7786" w:rsidRPr="006E4E90" w:rsidRDefault="001F7786" w:rsidP="0087054D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4C3864" w:rsidRDefault="0087054D" w:rsidP="0087054D">
            <w:pPr>
              <w:pStyle w:val="Sraopastraipa"/>
              <w:numPr>
                <w:ilvl w:val="2"/>
                <w:numId w:val="5"/>
              </w:numPr>
              <w:tabs>
                <w:tab w:val="left" w:pos="511"/>
              </w:tabs>
              <w:spacing w:after="240"/>
              <w:ind w:left="0" w:hanging="67"/>
              <w:rPr>
                <w:lang w:val="lt-LT"/>
              </w:rPr>
            </w:pPr>
            <w:r w:rsidRPr="004C3864">
              <w:rPr>
                <w:lang w:val="lt-LT"/>
              </w:rPr>
              <w:t>Sąrašo su ASPĮ specialistų rekomendacijomis dėl mokinių sveikatos sudarymas ir pateiki</w:t>
            </w:r>
            <w:r w:rsidR="008038A7" w:rsidRPr="004C3864">
              <w:rPr>
                <w:lang w:val="lt-LT"/>
              </w:rPr>
              <w:t>mas gimnazijos administracijai.</w:t>
            </w:r>
          </w:p>
          <w:p w:rsidR="0087054D" w:rsidRPr="004C3864" w:rsidRDefault="001E6AD2" w:rsidP="002E71DD">
            <w:pPr>
              <w:pStyle w:val="Sraopastraipa"/>
              <w:numPr>
                <w:ilvl w:val="2"/>
                <w:numId w:val="5"/>
              </w:numPr>
              <w:tabs>
                <w:tab w:val="left" w:pos="511"/>
              </w:tabs>
              <w:spacing w:after="240"/>
              <w:ind w:left="0" w:hanging="68"/>
              <w:rPr>
                <w:lang w:val="lt-LT"/>
              </w:rPr>
            </w:pPr>
            <w:r w:rsidRPr="004C3864">
              <w:rPr>
                <w:lang w:val="lt-LT"/>
              </w:rPr>
              <w:t>Traumų, negalavimų, konsultacijų, patikrų dėl higienos ir pedikuliozės registravimas VSS IS.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4C3864" w:rsidRDefault="0087054D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>1 vnt.</w:t>
            </w:r>
          </w:p>
          <w:p w:rsidR="001E6AD2" w:rsidRPr="004C3864" w:rsidRDefault="001E6AD2" w:rsidP="0087054D">
            <w:pPr>
              <w:rPr>
                <w:lang w:val="lt-LT"/>
              </w:rPr>
            </w:pPr>
          </w:p>
          <w:p w:rsidR="001E6AD2" w:rsidRPr="004C3864" w:rsidRDefault="001E6AD2" w:rsidP="0087054D">
            <w:pPr>
              <w:rPr>
                <w:lang w:val="lt-LT"/>
              </w:rPr>
            </w:pPr>
          </w:p>
          <w:p w:rsidR="001E6AD2" w:rsidRPr="004C3864" w:rsidRDefault="001E6AD2" w:rsidP="0087054D">
            <w:pPr>
              <w:rPr>
                <w:lang w:val="lt-LT"/>
              </w:rPr>
            </w:pPr>
          </w:p>
          <w:p w:rsidR="001E6AD2" w:rsidRPr="004C3864" w:rsidRDefault="001E6AD2" w:rsidP="0087054D">
            <w:pPr>
              <w:rPr>
                <w:lang w:val="lt-LT"/>
              </w:rPr>
            </w:pPr>
            <w:r w:rsidRPr="004C3864">
              <w:rPr>
                <w:lang w:val="en-US"/>
              </w:rPr>
              <w:t>Užregistruotų atvejų skaičius (pagal poreikį)</w:t>
            </w:r>
          </w:p>
        </w:tc>
      </w:tr>
      <w:tr w:rsidR="00D14F4A" w:rsidRPr="006E4E90" w:rsidTr="00AB7962">
        <w:trPr>
          <w:trHeight w:val="904"/>
        </w:trPr>
        <w:tc>
          <w:tcPr>
            <w:tcW w:w="76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6AD2" w:rsidRPr="006E4E90" w:rsidRDefault="001E6AD2" w:rsidP="001E6AD2">
            <w:pPr>
              <w:rPr>
                <w:lang w:val="lt-LT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2" w:rsidRPr="001E6AD2" w:rsidRDefault="001E6AD2" w:rsidP="001E6AD2">
            <w:pPr>
              <w:rPr>
                <w:lang w:val="lt-LT"/>
              </w:rPr>
            </w:pPr>
            <w:r w:rsidRPr="001E6AD2">
              <w:rPr>
                <w:lang w:val="lt-LT"/>
              </w:rPr>
              <w:t>1.2</w:t>
            </w:r>
            <w:r w:rsidRPr="004C3864">
              <w:rPr>
                <w:lang w:val="lt-LT"/>
              </w:rPr>
              <w:t>. Pirmosios pag</w:t>
            </w:r>
            <w:r w:rsidR="00C6211E" w:rsidRPr="004C3864">
              <w:rPr>
                <w:lang w:val="lt-LT"/>
              </w:rPr>
              <w:t>albos teikimas ir koordinavimas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2" w:rsidRPr="006E4E90" w:rsidRDefault="00F4711B" w:rsidP="001E6AD2">
            <w:pPr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1E6AD2">
              <w:rPr>
                <w:lang w:val="lt-LT"/>
              </w:rPr>
              <w:t xml:space="preserve"> m.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D2" w:rsidRPr="0087054D" w:rsidRDefault="001E6AD2" w:rsidP="001E6AD2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  <w:p w:rsidR="001E6AD2" w:rsidRPr="006E4E90" w:rsidRDefault="001E6AD2" w:rsidP="001E6AD2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48" w:rsidRPr="004C3864" w:rsidRDefault="001E6AD2" w:rsidP="002E71DD">
            <w:pPr>
              <w:pStyle w:val="Sraopastraipa"/>
              <w:tabs>
                <w:tab w:val="left" w:pos="511"/>
              </w:tabs>
              <w:spacing w:after="240"/>
              <w:ind w:left="-67"/>
              <w:rPr>
                <w:lang w:val="lt-LT"/>
              </w:rPr>
            </w:pPr>
            <w:r w:rsidRPr="004C3864">
              <w:rPr>
                <w:lang w:val="lt-LT"/>
              </w:rPr>
              <w:t>1.2.1. Pirmosios pagalbos suteikimas / koordinavimas patyrus traumą ar esant negalavimui.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D2" w:rsidRPr="004C3864" w:rsidRDefault="001E6AD2" w:rsidP="001E6AD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en-US"/>
              </w:rPr>
              <w:t>Užregistruotų atvejų skaičius (pagal poreik</w:t>
            </w:r>
            <w:r w:rsidRPr="004C3864">
              <w:rPr>
                <w:lang w:val="lt-LT"/>
              </w:rPr>
              <w:t>į)</w:t>
            </w:r>
          </w:p>
        </w:tc>
      </w:tr>
      <w:tr w:rsidR="00D14F4A" w:rsidRPr="006E4E90" w:rsidTr="00AB7962">
        <w:trPr>
          <w:trHeight w:val="1114"/>
        </w:trPr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54D" w:rsidRPr="006E4E90" w:rsidRDefault="0087054D" w:rsidP="0087054D">
            <w:pPr>
              <w:rPr>
                <w:lang w:val="lt-LT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4C3864" w:rsidRDefault="001E6AD2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>1.3. 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4D" w:rsidRPr="004C3864" w:rsidRDefault="001E6AD2" w:rsidP="00B64DDA">
            <w:pPr>
              <w:pStyle w:val="Sraopastraipa"/>
              <w:ind w:left="0"/>
              <w:rPr>
                <w:lang w:val="en-US"/>
              </w:rPr>
            </w:pPr>
            <w:r w:rsidRPr="004C3864">
              <w:rPr>
                <w:lang w:val="lt-LT"/>
              </w:rPr>
              <w:t xml:space="preserve">Ne rečiau </w:t>
            </w:r>
            <w:r w:rsidRPr="004C3864">
              <w:rPr>
                <w:lang w:val="en-US"/>
              </w:rPr>
              <w:t>1k/metus</w:t>
            </w:r>
            <w:r w:rsidR="000B1D4B" w:rsidRPr="004C3864">
              <w:rPr>
                <w:lang w:val="en-US"/>
              </w:rPr>
              <w:t xml:space="preserve"> (kovo – gegužės mė</w:t>
            </w:r>
            <w:r w:rsidRPr="004C3864">
              <w:rPr>
                <w:lang w:val="en-US"/>
              </w:rPr>
              <w:t>n.)</w:t>
            </w:r>
          </w:p>
          <w:p w:rsidR="00B64DDA" w:rsidRPr="004C3864" w:rsidRDefault="00B64DDA" w:rsidP="00B64DDA">
            <w:pPr>
              <w:pStyle w:val="Sraopastraipa"/>
              <w:ind w:left="0"/>
              <w:rPr>
                <w:lang w:val="en-US"/>
              </w:rPr>
            </w:pPr>
          </w:p>
          <w:p w:rsidR="007012D9" w:rsidRPr="004C3864" w:rsidRDefault="007012D9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>Gegužės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D9" w:rsidRPr="004C3864" w:rsidRDefault="007012D9" w:rsidP="007012D9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Pradinio ir fizinio ugdymo mokytojai</w:t>
            </w:r>
          </w:p>
          <w:p w:rsidR="0087054D" w:rsidRPr="004C3864" w:rsidRDefault="0087054D" w:rsidP="007012D9">
            <w:pPr>
              <w:rPr>
                <w:lang w:val="lt-LT"/>
              </w:rPr>
            </w:pPr>
          </w:p>
          <w:p w:rsidR="007012D9" w:rsidRPr="004C3864" w:rsidRDefault="007012D9" w:rsidP="007012D9">
            <w:pPr>
              <w:rPr>
                <w:lang w:val="lt-LT"/>
              </w:rPr>
            </w:pPr>
          </w:p>
          <w:p w:rsidR="007012D9" w:rsidRPr="004C3864" w:rsidRDefault="007012D9" w:rsidP="007012D9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7012D9" w:rsidRPr="004C3864" w:rsidRDefault="007012D9" w:rsidP="007012D9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D9" w:rsidRPr="004C3864" w:rsidRDefault="007012D9" w:rsidP="007012D9">
            <w:pPr>
              <w:pStyle w:val="Sraopastraipa"/>
              <w:tabs>
                <w:tab w:val="left" w:pos="541"/>
              </w:tabs>
              <w:ind w:left="0" w:hanging="107"/>
              <w:rPr>
                <w:lang w:val="lt-LT"/>
              </w:rPr>
            </w:pPr>
            <w:r w:rsidRPr="004C3864">
              <w:rPr>
                <w:lang w:val="lt-LT"/>
              </w:rPr>
              <w:t xml:space="preserve"> 1.3.1. Mokinių f</w:t>
            </w:r>
            <w:r w:rsidR="008038A7" w:rsidRPr="004C3864">
              <w:rPr>
                <w:lang w:val="lt-LT"/>
              </w:rPr>
              <w:t>izinio pajėgumo testų atlikimas.</w:t>
            </w:r>
          </w:p>
          <w:p w:rsidR="0087054D" w:rsidRPr="004C3864" w:rsidRDefault="0087054D" w:rsidP="0087054D">
            <w:pPr>
              <w:rPr>
                <w:lang w:val="lt-LT"/>
              </w:rPr>
            </w:pPr>
          </w:p>
          <w:p w:rsidR="007012D9" w:rsidRPr="004C3864" w:rsidRDefault="007012D9" w:rsidP="0087054D">
            <w:pPr>
              <w:rPr>
                <w:lang w:val="lt-LT"/>
              </w:rPr>
            </w:pPr>
          </w:p>
          <w:p w:rsidR="00447948" w:rsidRPr="004C3864" w:rsidRDefault="007012D9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>1.3.2. Mokinių fizinio pajėgumo testų rezultatų analizė.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D9" w:rsidRPr="004C3864" w:rsidRDefault="007012D9" w:rsidP="002E71DD">
            <w:pPr>
              <w:pStyle w:val="Sraopastraipa"/>
              <w:ind w:left="0"/>
              <w:rPr>
                <w:lang w:val="en-US"/>
              </w:rPr>
            </w:pPr>
            <w:r w:rsidRPr="004C3864">
              <w:rPr>
                <w:lang w:val="en-US"/>
              </w:rPr>
              <w:t>Atliktų testų skaičius</w:t>
            </w:r>
          </w:p>
          <w:p w:rsidR="0087054D" w:rsidRPr="004C3864" w:rsidRDefault="0087054D" w:rsidP="002E71DD">
            <w:pPr>
              <w:rPr>
                <w:lang w:val="lt-LT"/>
              </w:rPr>
            </w:pPr>
          </w:p>
          <w:p w:rsidR="007012D9" w:rsidRPr="004C3864" w:rsidRDefault="007012D9" w:rsidP="0087054D">
            <w:pPr>
              <w:rPr>
                <w:lang w:val="lt-LT"/>
              </w:rPr>
            </w:pPr>
          </w:p>
          <w:p w:rsidR="007012D9" w:rsidRPr="004C3864" w:rsidRDefault="007012D9" w:rsidP="0087054D">
            <w:pPr>
              <w:rPr>
                <w:lang w:val="lt-LT"/>
              </w:rPr>
            </w:pPr>
          </w:p>
          <w:p w:rsidR="007012D9" w:rsidRPr="004C3864" w:rsidRDefault="007012D9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>1 vnt.</w:t>
            </w:r>
          </w:p>
        </w:tc>
      </w:tr>
      <w:tr w:rsidR="00D14F4A" w:rsidRPr="006E4E90" w:rsidTr="00AB7962">
        <w:trPr>
          <w:trHeight w:val="1114"/>
        </w:trPr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6E4E90" w:rsidRDefault="00294A81" w:rsidP="0087054D">
            <w:pPr>
              <w:rPr>
                <w:lang w:val="lt-LT"/>
              </w:rPr>
            </w:pPr>
            <w:r>
              <w:rPr>
                <w:lang w:val="lt-LT"/>
              </w:rPr>
              <w:t>2. Ugdyti mokinių sveikos gyvensenos įgūdžius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4C3864" w:rsidRDefault="00294A81" w:rsidP="0087054D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2.1. </w:t>
            </w:r>
            <w:r w:rsidRPr="004C3864">
              <w:rPr>
                <w:iCs/>
                <w:lang w:val="en-US"/>
              </w:rPr>
              <w:t>U</w:t>
            </w:r>
            <w:r w:rsidRPr="004C3864">
              <w:rPr>
                <w:iCs/>
                <w:lang w:val="lt-LT"/>
              </w:rPr>
              <w:t>žkrečiamųjų ligų profilaktika, asmens higiena, mikroorganizmų atsparumo prevencija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4C3864" w:rsidRDefault="00294A81" w:rsidP="001E6AD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Sausio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4C3864" w:rsidRDefault="00983BCB" w:rsidP="00294A81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294A81" w:rsidRPr="004C3864" w:rsidRDefault="00217ED8" w:rsidP="007012D9">
            <w:pPr>
              <w:pStyle w:val="Sraopastraipa"/>
              <w:ind w:left="0"/>
              <w:rPr>
                <w:iCs/>
                <w:lang w:val="lt-LT"/>
              </w:rPr>
            </w:pPr>
            <w:r w:rsidRPr="004C3864">
              <w:rPr>
                <w:iCs/>
                <w:lang w:val="lt-LT"/>
              </w:rPr>
              <w:t>i</w:t>
            </w:r>
            <w:r w:rsidR="00294A81" w:rsidRPr="004C3864">
              <w:rPr>
                <w:iCs/>
                <w:lang w:val="lt-LT"/>
              </w:rPr>
              <w:t>kimokyklinio, priešmokyklinio ir pradinio ugdymo mokytojai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4C3864" w:rsidRDefault="0095443E" w:rsidP="007012D9">
            <w:pPr>
              <w:pStyle w:val="Sraopastraipa"/>
              <w:tabs>
                <w:tab w:val="left" w:pos="541"/>
              </w:tabs>
              <w:ind w:left="0" w:hanging="107"/>
              <w:rPr>
                <w:lang w:val="lt-LT"/>
              </w:rPr>
            </w:pPr>
            <w:r>
              <w:rPr>
                <w:lang w:val="lt-LT"/>
              </w:rPr>
              <w:t xml:space="preserve"> 2.1.1. Pamoka</w:t>
            </w:r>
            <w:r w:rsidR="00AB79D8">
              <w:rPr>
                <w:lang w:val="lt-LT"/>
              </w:rPr>
              <w:t xml:space="preserve"> „Užkrečiamosios ligos</w:t>
            </w:r>
            <w:r w:rsidR="00294A81" w:rsidRPr="004C3864">
              <w:rPr>
                <w:lang w:val="lt-LT"/>
              </w:rPr>
              <w:t>“</w:t>
            </w:r>
            <w:r w:rsidR="00CD4E4F">
              <w:rPr>
                <w:lang w:val="lt-LT"/>
              </w:rPr>
              <w:t xml:space="preserve"> 5-6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A81" w:rsidRPr="004C3864" w:rsidRDefault="00CD4E4F" w:rsidP="007012D9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34 </w:t>
            </w:r>
            <w:r w:rsidR="001E5D9D">
              <w:rPr>
                <w:lang w:val="en-US"/>
              </w:rPr>
              <w:t>m</w:t>
            </w:r>
            <w:r w:rsidR="00294A81" w:rsidRPr="004C3864">
              <w:rPr>
                <w:lang w:val="en-US"/>
              </w:rPr>
              <w:t>okiniai</w:t>
            </w:r>
          </w:p>
        </w:tc>
      </w:tr>
      <w:tr w:rsidR="00D14F4A" w:rsidRPr="006E4E90" w:rsidTr="00AB7962">
        <w:trPr>
          <w:trHeight w:val="1114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D4B" w:rsidRDefault="000B1D4B" w:rsidP="0087054D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D4B" w:rsidRDefault="000B1D4B" w:rsidP="0087054D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1E6AD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Kovo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94A81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VS specialistas, </w:t>
            </w:r>
            <w:r w:rsidR="00983BCB" w:rsidRPr="00983BCB">
              <w:rPr>
                <w:lang w:val="lt-LT"/>
              </w:rPr>
              <w:t>socialinis pedagogas</w:t>
            </w:r>
            <w:r w:rsidR="00983BCB">
              <w:rPr>
                <w:lang w:val="lt-LT"/>
              </w:rPr>
              <w:t xml:space="preserve">, </w:t>
            </w:r>
            <w:r w:rsidRPr="004C3864">
              <w:rPr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95443E" w:rsidP="007012D9">
            <w:pPr>
              <w:pStyle w:val="Sraopastraipa"/>
              <w:tabs>
                <w:tab w:val="left" w:pos="541"/>
              </w:tabs>
              <w:ind w:left="0" w:hanging="107"/>
              <w:rPr>
                <w:lang w:val="lt-LT"/>
              </w:rPr>
            </w:pPr>
            <w:r>
              <w:rPr>
                <w:lang w:val="lt-LT"/>
              </w:rPr>
              <w:t xml:space="preserve"> 2.1.2. Pamoka </w:t>
            </w:r>
            <w:r w:rsidR="00AB79D8">
              <w:rPr>
                <w:lang w:val="lt-LT"/>
              </w:rPr>
              <w:t>„Tuberkuliozė</w:t>
            </w:r>
            <w:r w:rsidR="000B1D4B" w:rsidRPr="004C3864">
              <w:rPr>
                <w:lang w:val="lt-LT"/>
              </w:rPr>
              <w:t>“</w:t>
            </w:r>
            <w:r w:rsidR="00CD4E4F">
              <w:rPr>
                <w:lang w:val="lt-LT"/>
              </w:rPr>
              <w:t xml:space="preserve"> 5-7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983BCB" w:rsidP="00D97F4B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D4E4F">
              <w:rPr>
                <w:lang w:val="en-US"/>
              </w:rPr>
              <w:t>5</w:t>
            </w:r>
            <w:r w:rsidR="000B1D4B" w:rsidRPr="004C3864">
              <w:rPr>
                <w:lang w:val="en-US"/>
              </w:rPr>
              <w:t xml:space="preserve"> </w:t>
            </w:r>
            <w:r w:rsidR="00D97F4B">
              <w:rPr>
                <w:lang w:val="en-US"/>
              </w:rPr>
              <w:t>m</w:t>
            </w:r>
            <w:r w:rsidR="000B1D4B" w:rsidRPr="004C3864">
              <w:rPr>
                <w:lang w:val="en-US"/>
              </w:rPr>
              <w:t>okiniai</w:t>
            </w:r>
            <w:r w:rsidR="005F0A1C">
              <w:rPr>
                <w:lang w:val="en-US"/>
              </w:rPr>
              <w:t xml:space="preserve"> </w:t>
            </w:r>
          </w:p>
        </w:tc>
      </w:tr>
      <w:tr w:rsidR="00D14F4A" w:rsidRPr="006E4E90" w:rsidTr="00AB7962">
        <w:trPr>
          <w:trHeight w:val="1114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CB" w:rsidRDefault="00983BCB" w:rsidP="0087054D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CB" w:rsidRDefault="00983BCB" w:rsidP="0087054D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CB" w:rsidRPr="004C3864" w:rsidRDefault="00983BCB" w:rsidP="001E6AD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CB" w:rsidRDefault="00983BCB" w:rsidP="00294A81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983BCB" w:rsidRPr="004C3864" w:rsidRDefault="00983BCB" w:rsidP="00294A81">
            <w:pPr>
              <w:rPr>
                <w:lang w:val="lt-LT"/>
              </w:rPr>
            </w:pPr>
            <w:r>
              <w:rPr>
                <w:lang w:val="lt-LT"/>
              </w:rPr>
              <w:t>socialinis pedagogas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CB" w:rsidRDefault="00983BCB" w:rsidP="007012D9">
            <w:pPr>
              <w:pStyle w:val="Sraopastraipa"/>
              <w:tabs>
                <w:tab w:val="left" w:pos="541"/>
              </w:tabs>
              <w:ind w:left="0" w:hanging="107"/>
              <w:rPr>
                <w:lang w:val="lt-LT"/>
              </w:rPr>
            </w:pPr>
            <w:r>
              <w:rPr>
                <w:lang w:val="lt-LT"/>
              </w:rPr>
              <w:t>2.1.3. Akcija „Tarptautinė tuberkuliozės diena“</w:t>
            </w:r>
            <w:r w:rsidR="00CD4E4F">
              <w:rPr>
                <w:lang w:val="lt-LT"/>
              </w:rPr>
              <w:t xml:space="preserve"> I-III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CB" w:rsidRPr="004C3864" w:rsidRDefault="00CD4E4F" w:rsidP="00D97F4B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983BCB">
              <w:rPr>
                <w:lang w:val="en-US"/>
              </w:rPr>
              <w:t xml:space="preserve"> </w:t>
            </w:r>
            <w:r w:rsidR="00D97F4B">
              <w:rPr>
                <w:lang w:val="en-US"/>
              </w:rPr>
              <w:t>m</w:t>
            </w:r>
            <w:r w:rsidR="00983BCB">
              <w:rPr>
                <w:lang w:val="en-US"/>
              </w:rPr>
              <w:t>okiniai</w:t>
            </w:r>
            <w:r w:rsidR="005F0A1C">
              <w:rPr>
                <w:lang w:val="en-US"/>
              </w:rPr>
              <w:t xml:space="preserve"> </w:t>
            </w:r>
          </w:p>
        </w:tc>
      </w:tr>
      <w:tr w:rsidR="00D14F4A" w:rsidRPr="006E4E90" w:rsidTr="00AB7962">
        <w:trPr>
          <w:trHeight w:val="85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Kovo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0B1D4B" w:rsidRPr="004C3864" w:rsidRDefault="000B1D4B" w:rsidP="00217ED8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2.1.4.Stendinė informacija „Pasaulinė tuberkuliozės diena“ gimnazijos </w:t>
            </w:r>
            <w:r w:rsidR="007263DF">
              <w:rPr>
                <w:lang w:val="lt-LT"/>
              </w:rPr>
              <w:t>ir gimnazijos skyriaus informacinėse lentose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7263DF" w:rsidP="00217ED8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lt-LT"/>
              </w:rPr>
              <w:t>2</w:t>
            </w:r>
            <w:r w:rsidR="000B1D4B" w:rsidRPr="004C3864">
              <w:rPr>
                <w:lang w:val="lt-LT"/>
              </w:rPr>
              <w:t xml:space="preserve"> vnt.</w:t>
            </w:r>
          </w:p>
        </w:tc>
      </w:tr>
      <w:tr w:rsidR="00D14F4A" w:rsidRPr="006E4E90" w:rsidTr="00AB7962">
        <w:trPr>
          <w:trHeight w:val="1114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0B1D4B" w:rsidRPr="004C3864" w:rsidRDefault="000B1D4B" w:rsidP="00217ED8">
            <w:pPr>
              <w:rPr>
                <w:lang w:val="lt-LT"/>
              </w:rPr>
            </w:pPr>
            <w:r w:rsidRPr="004C3864">
              <w:rPr>
                <w:iCs/>
                <w:lang w:val="lt-LT"/>
              </w:rPr>
              <w:t>ikimokyklinio, priešmokyklinio ir pradinio ugdymo mokytojai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95443E" w:rsidP="00712743">
            <w:pPr>
              <w:rPr>
                <w:lang w:val="lt-LT"/>
              </w:rPr>
            </w:pPr>
            <w:r>
              <w:rPr>
                <w:lang w:val="lt-LT"/>
              </w:rPr>
              <w:t>2.1.5. Pamoka</w:t>
            </w:r>
            <w:r w:rsidR="000B1D4B" w:rsidRPr="004C3864">
              <w:rPr>
                <w:lang w:val="lt-LT"/>
              </w:rPr>
              <w:t xml:space="preserve"> </w:t>
            </w:r>
            <w:r w:rsidR="007263DF">
              <w:rPr>
                <w:lang w:val="lt-LT"/>
              </w:rPr>
              <w:t>„Plaunu rankytes</w:t>
            </w:r>
            <w:r w:rsidR="000B1D4B" w:rsidRPr="004C3864">
              <w:rPr>
                <w:lang w:val="lt-LT"/>
              </w:rPr>
              <w:t>“</w:t>
            </w:r>
            <w:r w:rsidR="00712743">
              <w:rPr>
                <w:lang w:val="lt-LT"/>
              </w:rPr>
              <w:t xml:space="preserve"> IUG, PUG, </w:t>
            </w:r>
            <w:r w:rsidR="00712743" w:rsidRPr="00712743">
              <w:rPr>
                <w:lang w:val="lt-LT"/>
              </w:rPr>
              <w:t>1-4</w:t>
            </w:r>
            <w:r w:rsidR="00CD4E4F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F" w:rsidRPr="00CD4E4F" w:rsidRDefault="00CD4E4F" w:rsidP="00217ED8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lang w:val="en-US"/>
              </w:rPr>
              <w:t>120</w:t>
            </w:r>
            <w:r w:rsidR="000B1D4B" w:rsidRPr="004C3864">
              <w:rPr>
                <w:lang w:val="en-US"/>
              </w:rPr>
              <w:t xml:space="preserve"> </w:t>
            </w:r>
            <w:r w:rsidR="00D97F4B">
              <w:rPr>
                <w:lang w:val="en-US"/>
              </w:rPr>
              <w:t>m</w:t>
            </w:r>
            <w:r>
              <w:rPr>
                <w:lang w:val="en-US"/>
              </w:rPr>
              <w:t>okini</w:t>
            </w:r>
            <w:r>
              <w:rPr>
                <w:lang w:val="lt-LT"/>
              </w:rPr>
              <w:t>ų</w:t>
            </w:r>
          </w:p>
        </w:tc>
      </w:tr>
      <w:tr w:rsidR="00AB7962" w:rsidRPr="006E4E90" w:rsidTr="00AB7962">
        <w:trPr>
          <w:trHeight w:val="1114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E4F" w:rsidRDefault="00CD4E4F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E4F" w:rsidRDefault="00CD4E4F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F" w:rsidRPr="004C3864" w:rsidRDefault="00CD4E4F" w:rsidP="00217ED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F" w:rsidRPr="00CD4E4F" w:rsidRDefault="00CD4E4F" w:rsidP="00CD4E4F">
            <w:pPr>
              <w:rPr>
                <w:lang w:val="lt-LT"/>
              </w:rPr>
            </w:pPr>
            <w:r w:rsidRPr="00CD4E4F">
              <w:rPr>
                <w:lang w:val="lt-LT"/>
              </w:rPr>
              <w:t>VS specialistas,</w:t>
            </w:r>
          </w:p>
          <w:p w:rsidR="00CD4E4F" w:rsidRPr="004C3864" w:rsidRDefault="00CD4E4F" w:rsidP="00CD4E4F">
            <w:pPr>
              <w:rPr>
                <w:lang w:val="lt-LT"/>
              </w:rPr>
            </w:pPr>
            <w:r w:rsidRPr="00CD4E4F">
              <w:rPr>
                <w:lang w:val="lt-LT"/>
              </w:rPr>
              <w:t>ikimokyklinio, priešmokyklinio ir pradinio ugdymo mokytojai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F" w:rsidRDefault="00CD4E4F" w:rsidP="00712743">
            <w:pPr>
              <w:rPr>
                <w:lang w:val="lt-LT"/>
              </w:rPr>
            </w:pPr>
            <w:r>
              <w:rPr>
                <w:lang w:val="lt-LT"/>
              </w:rPr>
              <w:t>2.1.6. Akcija „Švarių rankų šokis“</w:t>
            </w:r>
            <w:r>
              <w:t xml:space="preserve"> </w:t>
            </w:r>
            <w:r w:rsidRPr="00CD4E4F">
              <w:rPr>
                <w:lang w:val="lt-LT"/>
              </w:rPr>
              <w:t>IUG, PUG, 1-4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4F" w:rsidRPr="00CD4E4F" w:rsidRDefault="00CD4E4F" w:rsidP="00217ED8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lang w:val="en-US"/>
              </w:rPr>
              <w:t>120 mokini</w:t>
            </w:r>
            <w:r>
              <w:rPr>
                <w:lang w:val="lt-LT"/>
              </w:rPr>
              <w:t>ų</w:t>
            </w:r>
          </w:p>
        </w:tc>
      </w:tr>
      <w:tr w:rsidR="00D14F4A" w:rsidRPr="006E4E90" w:rsidTr="00AB7962">
        <w:trPr>
          <w:trHeight w:val="564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743DC0" w:rsidP="00217ED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 biologijos mokytojas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D14F4A" w:rsidP="00217ED8">
            <w:pPr>
              <w:rPr>
                <w:lang w:val="lt-LT"/>
              </w:rPr>
            </w:pPr>
            <w:r>
              <w:rPr>
                <w:lang w:val="lt-LT"/>
              </w:rPr>
              <w:t>2.1.7</w:t>
            </w:r>
            <w:r w:rsidR="0095443E">
              <w:rPr>
                <w:lang w:val="lt-LT"/>
              </w:rPr>
              <w:t>. Pamoka</w:t>
            </w:r>
            <w:r w:rsidR="000B1D4B" w:rsidRPr="004C3864">
              <w:rPr>
                <w:lang w:val="lt-LT"/>
              </w:rPr>
              <w:t xml:space="preserve"> </w:t>
            </w:r>
            <w:r w:rsidR="007A61D6">
              <w:rPr>
                <w:lang w:val="lt-LT"/>
              </w:rPr>
              <w:t>„Europos supratimo diena apie antibiotikus“</w:t>
            </w:r>
            <w:r w:rsidR="00712743">
              <w:rPr>
                <w:lang w:val="lt-LT"/>
              </w:rPr>
              <w:t xml:space="preserve"> 5-6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712743" w:rsidP="00217ED8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0B1D4B" w:rsidRPr="004C3864">
              <w:rPr>
                <w:lang w:val="en-US"/>
              </w:rPr>
              <w:t xml:space="preserve"> mokiniai</w:t>
            </w:r>
          </w:p>
        </w:tc>
      </w:tr>
      <w:tr w:rsidR="00D14F4A" w:rsidRPr="006E4E90" w:rsidTr="00AB7962">
        <w:trPr>
          <w:trHeight w:val="55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6E6B2E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0B1D4B" w:rsidRPr="004C3864" w:rsidRDefault="000B1D4B" w:rsidP="00217ED8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D14F4A" w:rsidP="007263DF">
            <w:pPr>
              <w:rPr>
                <w:lang w:val="lt-LT"/>
              </w:rPr>
            </w:pPr>
            <w:r>
              <w:rPr>
                <w:lang w:val="lt-LT"/>
              </w:rPr>
              <w:t>2.1.8</w:t>
            </w:r>
            <w:r w:rsidR="007263DF">
              <w:rPr>
                <w:lang w:val="lt-LT"/>
              </w:rPr>
              <w:t xml:space="preserve">. Stendinė informacija </w:t>
            </w:r>
            <w:r w:rsidR="007263DF" w:rsidRPr="007263DF">
              <w:rPr>
                <w:lang w:val="lt-LT"/>
              </w:rPr>
              <w:t xml:space="preserve"> </w:t>
            </w:r>
            <w:r w:rsidR="007263DF" w:rsidRPr="004C3864">
              <w:rPr>
                <w:lang w:val="lt-LT"/>
              </w:rPr>
              <w:t>„Vartokime antibiotikus atsakingai“</w:t>
            </w:r>
            <w:r w:rsidR="007263DF">
              <w:t xml:space="preserve"> </w:t>
            </w:r>
            <w:r w:rsidR="007263DF" w:rsidRPr="007263DF">
              <w:rPr>
                <w:lang w:val="lt-LT"/>
              </w:rPr>
              <w:t>gimnazijos ir gimnazijo</w:t>
            </w:r>
            <w:r w:rsidR="007263DF">
              <w:rPr>
                <w:lang w:val="lt-LT"/>
              </w:rPr>
              <w:t>s skyriaus informacinėse lentose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7263DF" w:rsidP="005814A7">
            <w:pPr>
              <w:pStyle w:val="Sraopastraipa"/>
              <w:ind w:left="0"/>
              <w:rPr>
                <w:lang w:val="en-US"/>
              </w:rPr>
            </w:pPr>
            <w:r>
              <w:t>2 vnt.</w:t>
            </w:r>
          </w:p>
        </w:tc>
      </w:tr>
      <w:tr w:rsidR="00D14F4A" w:rsidRPr="006E4E90" w:rsidTr="00AB7962">
        <w:trPr>
          <w:trHeight w:val="839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Gruodžio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0B1D4B" w:rsidP="006E6B2E">
            <w:pPr>
              <w:rPr>
                <w:lang w:val="lt-LT"/>
              </w:rPr>
            </w:pPr>
            <w:r w:rsidRPr="004C3864">
              <w:rPr>
                <w:lang w:val="lt-LT"/>
              </w:rPr>
              <w:t>VS sp</w:t>
            </w:r>
            <w:r w:rsidR="00983BCB">
              <w:rPr>
                <w:lang w:val="lt-LT"/>
              </w:rPr>
              <w:t>ecialistas, biologijos mokytojas, socialinis pedagogas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D14F4A" w:rsidP="0095443E">
            <w:pPr>
              <w:rPr>
                <w:lang w:val="lt-LT"/>
              </w:rPr>
            </w:pPr>
            <w:r>
              <w:rPr>
                <w:lang w:val="lt-LT"/>
              </w:rPr>
              <w:t>2.1.9</w:t>
            </w:r>
            <w:r w:rsidR="0095443E">
              <w:rPr>
                <w:lang w:val="lt-LT"/>
              </w:rPr>
              <w:t>.Pamoka</w:t>
            </w:r>
            <w:r w:rsidR="000B1D4B" w:rsidRPr="004C3864">
              <w:rPr>
                <w:lang w:val="lt-LT"/>
              </w:rPr>
              <w:t xml:space="preserve"> „AIDS</w:t>
            </w:r>
            <w:r w:rsidR="007A61D6">
              <w:rPr>
                <w:lang w:val="lt-LT"/>
              </w:rPr>
              <w:t>: geriau žinoti</w:t>
            </w:r>
            <w:r w:rsidR="000B1D4B" w:rsidRPr="004C3864">
              <w:rPr>
                <w:lang w:val="lt-LT"/>
              </w:rPr>
              <w:t>“</w:t>
            </w:r>
            <w:r w:rsidR="00712743">
              <w:rPr>
                <w:lang w:val="lt-LT"/>
              </w:rPr>
              <w:t xml:space="preserve"> II-III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4B" w:rsidRPr="004C3864" w:rsidRDefault="00712743" w:rsidP="00712743">
            <w:pPr>
              <w:pStyle w:val="Sraopastraipa"/>
              <w:ind w:left="0"/>
              <w:jc w:val="both"/>
            </w:pPr>
            <w:r>
              <w:t>23</w:t>
            </w:r>
            <w:r w:rsidR="000B1D4B" w:rsidRPr="004C3864">
              <w:t xml:space="preserve"> mokiniai</w:t>
            </w:r>
          </w:p>
        </w:tc>
      </w:tr>
      <w:tr w:rsidR="00D14F4A" w:rsidRPr="006E4E90" w:rsidTr="00AB7962">
        <w:trPr>
          <w:trHeight w:val="1703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Default="000B1D4B" w:rsidP="00217ED8">
            <w:pPr>
              <w:rPr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Pr="004C3864" w:rsidRDefault="000B1D4B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Gruodžio mėn.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Pr="004C3864" w:rsidRDefault="000B1D4B" w:rsidP="006E6B2E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0B1D4B" w:rsidRPr="004C3864" w:rsidRDefault="000B1D4B" w:rsidP="006E6B2E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Pr="004C3864" w:rsidRDefault="00D14F4A" w:rsidP="00217ED8">
            <w:pPr>
              <w:rPr>
                <w:lang w:val="lt-LT"/>
              </w:rPr>
            </w:pPr>
            <w:r>
              <w:rPr>
                <w:lang w:val="lt-LT"/>
              </w:rPr>
              <w:t>2.1.10</w:t>
            </w:r>
            <w:r w:rsidR="000B1D4B" w:rsidRPr="004C3864">
              <w:rPr>
                <w:lang w:val="lt-LT"/>
              </w:rPr>
              <w:t xml:space="preserve">. Stendinė informacija </w:t>
            </w:r>
            <w:r w:rsidR="007263DF" w:rsidRPr="007263DF">
              <w:rPr>
                <w:lang w:val="lt-LT"/>
              </w:rPr>
              <w:t>„AIDS: geriau žinoti“</w:t>
            </w:r>
            <w:r w:rsidR="007263DF">
              <w:rPr>
                <w:lang w:val="lt-LT"/>
              </w:rPr>
              <w:t xml:space="preserve"> </w:t>
            </w:r>
            <w:r w:rsidR="000B1D4B" w:rsidRPr="004C3864">
              <w:rPr>
                <w:lang w:val="lt-LT"/>
              </w:rPr>
              <w:t>gimnazijos</w:t>
            </w:r>
            <w:r w:rsidR="007263DF">
              <w:rPr>
                <w:lang w:val="lt-LT"/>
              </w:rPr>
              <w:t xml:space="preserve"> ir gimnazijos skyriaus informacinėse lentose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D4B" w:rsidRPr="004C3864" w:rsidRDefault="007263DF" w:rsidP="00217ED8">
            <w:pPr>
              <w:pStyle w:val="Sraopastraipa"/>
              <w:ind w:left="0"/>
              <w:jc w:val="both"/>
            </w:pPr>
            <w:r>
              <w:rPr>
                <w:lang w:val="lt-LT"/>
              </w:rPr>
              <w:t>2</w:t>
            </w:r>
            <w:r w:rsidR="000B1D4B" w:rsidRPr="004C3864">
              <w:rPr>
                <w:lang w:val="lt-LT"/>
              </w:rPr>
              <w:t xml:space="preserve"> vnt.</w:t>
            </w:r>
          </w:p>
        </w:tc>
      </w:tr>
      <w:tr w:rsidR="00D14F4A" w:rsidRPr="006E4E90" w:rsidTr="00AB7962">
        <w:trPr>
          <w:trHeight w:val="1140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2.2.Ėduonies profilaktika ir burnos higiena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Sausio mėn.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D31E57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0A2342" w:rsidRPr="004C3864" w:rsidRDefault="00C72E8E" w:rsidP="00D31E57">
            <w:pPr>
              <w:rPr>
                <w:lang w:val="lt-LT"/>
              </w:rPr>
            </w:pPr>
            <w:r>
              <w:rPr>
                <w:iCs/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217ED8">
            <w:pPr>
              <w:rPr>
                <w:lang w:val="lt-LT"/>
              </w:rPr>
            </w:pPr>
            <w:r>
              <w:rPr>
                <w:lang w:val="lt-LT"/>
              </w:rPr>
              <w:t>2.2.1. Pamoka „Viskas apie Tavo dantukus</w:t>
            </w:r>
            <w:r w:rsidRPr="004C3864">
              <w:rPr>
                <w:lang w:val="lt-LT"/>
              </w:rPr>
              <w:t>“</w:t>
            </w:r>
            <w:r w:rsidR="00712743">
              <w:rPr>
                <w:lang w:val="lt-LT"/>
              </w:rPr>
              <w:t xml:space="preserve"> 1-4 klasėms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en-US"/>
              </w:rPr>
              <w:t xml:space="preserve">65 </w:t>
            </w:r>
            <w:r w:rsidR="000A2342" w:rsidRPr="004C3864">
              <w:rPr>
                <w:lang w:val="en-US"/>
              </w:rPr>
              <w:t>mokiniai</w:t>
            </w:r>
          </w:p>
        </w:tc>
      </w:tr>
      <w:tr w:rsidR="00D14F4A" w:rsidRPr="006E4E90" w:rsidTr="00AB7962"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Vasario mėn.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C72E8E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  <w:r w:rsidRPr="004C3864">
              <w:rPr>
                <w:iCs/>
                <w:lang w:val="lt-LT"/>
              </w:rPr>
              <w:t xml:space="preserve"> </w:t>
            </w:r>
            <w:r w:rsidR="00C72E8E">
              <w:rPr>
                <w:iCs/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4C3864" w:rsidRDefault="000A2342" w:rsidP="00217ED8">
            <w:pPr>
              <w:rPr>
                <w:lang w:val="lt-LT"/>
              </w:rPr>
            </w:pPr>
            <w:r w:rsidRPr="004C3864">
              <w:rPr>
                <w:lang w:val="lt-LT"/>
              </w:rPr>
              <w:t>2.2.2. Praktinis užsiėmimas „Sveiki dantys, žavi šypsena“</w:t>
            </w:r>
            <w:r w:rsidR="00712743">
              <w:t xml:space="preserve"> </w:t>
            </w:r>
            <w:r w:rsidR="00712743" w:rsidRPr="00712743">
              <w:rPr>
                <w:lang w:val="lt-LT"/>
              </w:rPr>
              <w:t>IUG, PUG, 1</w:t>
            </w:r>
            <w:r w:rsidR="00712743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Pr="00712743" w:rsidRDefault="00712743" w:rsidP="00D31E5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en-US"/>
              </w:rPr>
              <w:t>60</w:t>
            </w:r>
            <w:r w:rsidR="000A2342" w:rsidRPr="004C3864">
              <w:rPr>
                <w:lang w:val="en-US"/>
              </w:rPr>
              <w:t xml:space="preserve"> </w:t>
            </w:r>
            <w:r>
              <w:rPr>
                <w:lang w:val="en-US"/>
              </w:rPr>
              <w:t>mokini</w:t>
            </w:r>
            <w:r>
              <w:rPr>
                <w:lang w:val="lt-LT"/>
              </w:rPr>
              <w:t>ų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Kovo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D31E57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0A2342" w:rsidRPr="004C3864" w:rsidRDefault="000A2342" w:rsidP="00D31E57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D31E57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2.2.3. Stendinė informacija „Minime pasaulinę burnos sveikatos dieną“ gimnazijos </w:t>
            </w:r>
            <w:r>
              <w:rPr>
                <w:lang w:val="lt-LT"/>
              </w:rPr>
              <w:t>ir gimnazijos skyriaus informacinėse lentos</w:t>
            </w:r>
            <w:r w:rsidRPr="004C3864">
              <w:rPr>
                <w:lang w:val="lt-LT"/>
              </w:rPr>
              <w:t>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D14F4A" w:rsidP="00D31E57">
            <w:pPr>
              <w:pStyle w:val="Sraopastraipa"/>
              <w:ind w:left="0"/>
              <w:rPr>
                <w:lang w:val="en-US"/>
              </w:rPr>
            </w:pPr>
            <w:r>
              <w:rPr>
                <w:lang w:val="lt-LT"/>
              </w:rPr>
              <w:t>2</w:t>
            </w:r>
            <w:r w:rsidR="000A2342" w:rsidRPr="004C3864">
              <w:rPr>
                <w:lang w:val="lt-LT"/>
              </w:rPr>
              <w:t xml:space="preserve"> vnt.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Balandžio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9B04F1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 klasės vadovas</w:t>
            </w:r>
          </w:p>
          <w:p w:rsidR="000A2342" w:rsidRPr="004C3864" w:rsidRDefault="000A2342" w:rsidP="00D31E57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D31E57">
            <w:pPr>
              <w:rPr>
                <w:lang w:val="lt-LT"/>
              </w:rPr>
            </w:pPr>
            <w:r w:rsidRPr="004C3864">
              <w:rPr>
                <w:lang w:val="lt-LT"/>
              </w:rPr>
              <w:t>2.2.4. Viktorina „Ar pakankamai turiu žinių apie dantų priežiūrą?“</w:t>
            </w:r>
            <w:r w:rsidR="00712743">
              <w:rPr>
                <w:lang w:val="lt-LT"/>
              </w:rPr>
              <w:t xml:space="preserve"> 5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712743" w:rsidP="00D31E5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15 mokinių</w:t>
            </w:r>
          </w:p>
        </w:tc>
      </w:tr>
      <w:tr w:rsidR="00D14F4A" w:rsidRPr="006E4E90" w:rsidTr="00AB7962">
        <w:trPr>
          <w:trHeight w:val="696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9B04F1">
            <w:pPr>
              <w:rPr>
                <w:lang w:val="lt-LT"/>
              </w:rPr>
            </w:pPr>
            <w:r w:rsidRPr="004C3864">
              <w:rPr>
                <w:lang w:val="lt-LT"/>
              </w:rPr>
              <w:t>V</w:t>
            </w:r>
            <w:r>
              <w:rPr>
                <w:lang w:val="lt-LT"/>
              </w:rPr>
              <w:t>S specialistas, klasės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D31E57">
            <w:pPr>
              <w:rPr>
                <w:lang w:val="lt-LT"/>
              </w:rPr>
            </w:pPr>
            <w:r>
              <w:rPr>
                <w:lang w:val="lt-LT"/>
              </w:rPr>
              <w:t>2.2.5. Pamoka</w:t>
            </w:r>
            <w:r w:rsidRPr="004C3864">
              <w:rPr>
                <w:lang w:val="lt-LT"/>
              </w:rPr>
              <w:t xml:space="preserve"> „Aš rūpinuosi savo šypsena“</w:t>
            </w:r>
            <w:r w:rsidR="00712743">
              <w:rPr>
                <w:lang w:val="lt-LT"/>
              </w:rPr>
              <w:t xml:space="preserve"> 6-8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712743" w:rsidP="006755EB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70</w:t>
            </w:r>
            <w:r w:rsidR="000A2342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mokinių</w:t>
            </w:r>
          </w:p>
        </w:tc>
      </w:tr>
      <w:tr w:rsidR="00D14F4A" w:rsidRPr="006E4E90" w:rsidTr="00AB7962">
        <w:trPr>
          <w:trHeight w:val="696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342" w:rsidRDefault="000A2342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42" w:rsidRDefault="000A2342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Pr="004C3864" w:rsidRDefault="000A2342" w:rsidP="00217ED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Sausio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Default="000A2342" w:rsidP="009B04F1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0A2342" w:rsidRPr="004C3864" w:rsidRDefault="00C72E8E" w:rsidP="009B04F1">
            <w:pPr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Default="000A2342" w:rsidP="00D31E57">
            <w:pPr>
              <w:rPr>
                <w:lang w:val="lt-LT"/>
              </w:rPr>
            </w:pPr>
            <w:r>
              <w:rPr>
                <w:lang w:val="lt-LT"/>
              </w:rPr>
              <w:t>2.2.6. Pamoka „</w:t>
            </w:r>
            <w:r w:rsidRPr="000A2342">
              <w:rPr>
                <w:lang w:val="lt-LT"/>
              </w:rPr>
              <w:t>Dantys visada nori būti švarūs“</w:t>
            </w:r>
            <w:r w:rsidR="00712743">
              <w:rPr>
                <w:lang w:val="lt-LT"/>
              </w:rPr>
              <w:t xml:space="preserve"> 1-4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2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65</w:t>
            </w:r>
            <w:r w:rsidR="000A2342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536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A1C" w:rsidRDefault="005F0A1C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0A1C" w:rsidRDefault="005F0A1C" w:rsidP="00217ED8">
            <w:pPr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2.3. Lytiškumo ugdymas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Pr="004C3864" w:rsidRDefault="005F0A1C" w:rsidP="00217ED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Sausio</w:t>
            </w:r>
            <w:r w:rsidRPr="004C3864">
              <w:rPr>
                <w:lang w:val="lt-LT"/>
              </w:rPr>
              <w:t xml:space="preserve">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Pr="004C3864" w:rsidRDefault="005F0A1C" w:rsidP="009B04F1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 klasės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Pr="004C3864" w:rsidRDefault="005F0A1C" w:rsidP="00D31E57">
            <w:pPr>
              <w:rPr>
                <w:lang w:val="lt-LT"/>
              </w:rPr>
            </w:pPr>
            <w:r>
              <w:rPr>
                <w:lang w:val="lt-LT"/>
              </w:rPr>
              <w:t xml:space="preserve">2.3.1. </w:t>
            </w:r>
            <w:r w:rsidRPr="006755EB">
              <w:rPr>
                <w:lang w:val="lt-LT"/>
              </w:rPr>
              <w:t>Pamoka „Lytinis brendimas ir asmens higiena“</w:t>
            </w:r>
            <w:r w:rsidR="00712743">
              <w:rPr>
                <w:lang w:val="lt-LT"/>
              </w:rPr>
              <w:t xml:space="preserve"> 4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Pr="004C3864" w:rsidRDefault="00712743" w:rsidP="00D31E5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14 mokinių</w:t>
            </w:r>
          </w:p>
        </w:tc>
      </w:tr>
      <w:tr w:rsidR="00D14F4A" w:rsidRPr="006E4E90" w:rsidTr="00AB7962">
        <w:trPr>
          <w:trHeight w:val="536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A1C" w:rsidRDefault="005F0A1C" w:rsidP="00217ED8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A1C" w:rsidRDefault="005F0A1C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Default="005F0A1C" w:rsidP="00217ED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Pr="004C3864" w:rsidRDefault="005F0A1C" w:rsidP="009B04F1">
            <w:pPr>
              <w:rPr>
                <w:lang w:val="lt-LT"/>
              </w:rPr>
            </w:pPr>
            <w:r>
              <w:rPr>
                <w:lang w:val="lt-LT"/>
              </w:rPr>
              <w:t>VS specialistas, socialinis pedagogas, 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Default="001E5D9D" w:rsidP="00D31E57">
            <w:pPr>
              <w:rPr>
                <w:lang w:val="lt-LT"/>
              </w:rPr>
            </w:pPr>
            <w:r>
              <w:rPr>
                <w:lang w:val="lt-LT"/>
              </w:rPr>
              <w:t xml:space="preserve">2.3.2. </w:t>
            </w:r>
            <w:r w:rsidR="005F0A1C">
              <w:rPr>
                <w:lang w:val="lt-LT"/>
              </w:rPr>
              <w:t>Paskaita „Lytiškumo ugdymas“</w:t>
            </w:r>
            <w:r w:rsidR="00712743">
              <w:rPr>
                <w:lang w:val="lt-LT"/>
              </w:rPr>
              <w:t xml:space="preserve"> I-III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1C" w:rsidRDefault="00712743" w:rsidP="00D31E5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40 mokinių</w:t>
            </w:r>
          </w:p>
        </w:tc>
      </w:tr>
      <w:tr w:rsidR="00D14F4A" w:rsidRPr="006E4E90" w:rsidTr="00AB7962">
        <w:trPr>
          <w:trHeight w:val="536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217ED8">
            <w:pPr>
              <w:rPr>
                <w:lang w:val="lt-LT"/>
              </w:rPr>
            </w:pPr>
          </w:p>
        </w:tc>
        <w:tc>
          <w:tcPr>
            <w:tcW w:w="910" w:type="pct"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217ED8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Default="001E5D9D" w:rsidP="00217ED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Default="001E5D9D" w:rsidP="009B04F1">
            <w:pPr>
              <w:rPr>
                <w:lang w:val="lt-LT"/>
              </w:rPr>
            </w:pPr>
            <w:r>
              <w:rPr>
                <w:lang w:val="lt-LT"/>
              </w:rPr>
              <w:t>VS specialistas, klasės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Default="001E5D9D" w:rsidP="00D31E57">
            <w:pPr>
              <w:rPr>
                <w:lang w:val="lt-LT"/>
              </w:rPr>
            </w:pPr>
            <w:r>
              <w:rPr>
                <w:lang w:val="lt-LT"/>
              </w:rPr>
              <w:t>2.3.3. Pamoka „Paauglystė ypatumai“</w:t>
            </w:r>
            <w:r w:rsidR="00712743">
              <w:rPr>
                <w:lang w:val="lt-LT"/>
              </w:rPr>
              <w:t xml:space="preserve"> 7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Default="00712743" w:rsidP="00D31E5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15 mokinių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46" w:rsidRDefault="00032046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46" w:rsidRDefault="00032046" w:rsidP="00C97064">
            <w:pPr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2.4. Psichikos sveikatos stiprinimas ir žalingų įpročių prevencija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9A5EED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032046" w:rsidRPr="004C3864">
              <w:rPr>
                <w:lang w:val="lt-LT"/>
              </w:rPr>
              <w:t>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032046" w:rsidP="00C97064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032046" w:rsidRPr="004C3864" w:rsidRDefault="006755EB" w:rsidP="00C97064">
            <w:pPr>
              <w:rPr>
                <w:lang w:val="lt-LT"/>
              </w:rPr>
            </w:pPr>
            <w:r>
              <w:rPr>
                <w:lang w:val="lt-LT"/>
              </w:rPr>
              <w:t>Klasės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6755EB" w:rsidRDefault="00032046" w:rsidP="00C97064">
            <w:pPr>
              <w:rPr>
                <w:iCs/>
                <w:color w:val="FF0000"/>
                <w:lang w:val="lt-LT"/>
              </w:rPr>
            </w:pPr>
            <w:r w:rsidRPr="004C3864">
              <w:rPr>
                <w:lang w:val="lt-LT"/>
              </w:rPr>
              <w:t>2.4.1</w:t>
            </w:r>
            <w:r w:rsidRPr="009A5EED">
              <w:rPr>
                <w:color w:val="000000" w:themeColor="text1"/>
                <w:lang w:val="lt-LT"/>
              </w:rPr>
              <w:t xml:space="preserve">. </w:t>
            </w:r>
            <w:r w:rsidR="006755EB" w:rsidRPr="009A5EED">
              <w:rPr>
                <w:iCs/>
                <w:color w:val="000000" w:themeColor="text1"/>
                <w:lang w:val="lt-LT"/>
              </w:rPr>
              <w:t>Pamoka „</w:t>
            </w:r>
            <w:r w:rsidR="009A5EED" w:rsidRPr="009A5EED">
              <w:rPr>
                <w:iCs/>
                <w:color w:val="000000" w:themeColor="text1"/>
                <w:lang w:val="lt-LT"/>
              </w:rPr>
              <w:t>Emocijų labirintais“</w:t>
            </w:r>
            <w:r w:rsidR="00712743">
              <w:rPr>
                <w:iCs/>
                <w:color w:val="FF0000"/>
                <w:lang w:val="lt-LT"/>
              </w:rPr>
              <w:t xml:space="preserve"> </w:t>
            </w:r>
            <w:r w:rsidR="00712743" w:rsidRPr="00712743">
              <w:rPr>
                <w:iCs/>
                <w:color w:val="000000" w:themeColor="text1"/>
                <w:lang w:val="lt-LT"/>
              </w:rPr>
              <w:t>1-4 klasėms</w:t>
            </w:r>
          </w:p>
          <w:p w:rsidR="005814A7" w:rsidRPr="004C3864" w:rsidRDefault="005814A7" w:rsidP="00C97064">
            <w:pPr>
              <w:rPr>
                <w:lang w:val="lt-LT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65 </w:t>
            </w:r>
            <w:r w:rsidR="00032046" w:rsidRPr="004C3864">
              <w:rPr>
                <w:lang w:val="lt-LT"/>
              </w:rPr>
              <w:t>mokiniai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46" w:rsidRDefault="00032046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46" w:rsidRDefault="00032046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032046" w:rsidP="00C97064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Balandžio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032046" w:rsidP="00BB002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  <w:p w:rsidR="00032046" w:rsidRPr="004C3864" w:rsidRDefault="00032046" w:rsidP="00C97064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032046" w:rsidP="009A5EED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2.4.2. </w:t>
            </w:r>
            <w:r w:rsidR="009A5EED" w:rsidRPr="009A5EED">
              <w:rPr>
                <w:color w:val="000000" w:themeColor="text1"/>
                <w:lang w:val="lt-LT"/>
              </w:rPr>
              <w:t>Pamoka „Kas yra emocijos?“</w:t>
            </w:r>
            <w:r w:rsidR="00712743">
              <w:rPr>
                <w:lang w:val="lt-LT"/>
              </w:rPr>
              <w:t xml:space="preserve"> IUG, PUG mokiniams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46" w:rsidRPr="004C3864" w:rsidRDefault="00712743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40 mokinių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D41034" w:rsidRPr="004C386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klasės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9A5EED">
            <w:pPr>
              <w:rPr>
                <w:lang w:val="lt-LT"/>
              </w:rPr>
            </w:pPr>
            <w:r>
              <w:rPr>
                <w:lang w:val="lt-LT"/>
              </w:rPr>
              <w:t>2.4.3. Pamoka „Emocijos“</w:t>
            </w:r>
            <w:r w:rsidR="00712743">
              <w:rPr>
                <w:lang w:val="lt-LT"/>
              </w:rPr>
              <w:t xml:space="preserve"> 5-8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85 </w:t>
            </w:r>
            <w:r w:rsidR="00D41034">
              <w:rPr>
                <w:lang w:val="lt-LT"/>
              </w:rPr>
              <w:t>mokiniai</w:t>
            </w:r>
          </w:p>
        </w:tc>
      </w:tr>
      <w:tr w:rsidR="00D14F4A" w:rsidRPr="006E4E90" w:rsidTr="00AB7962">
        <w:trPr>
          <w:trHeight w:val="83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D4103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klasės vadovai</w:t>
            </w:r>
          </w:p>
          <w:p w:rsidR="00D41034" w:rsidRDefault="00D41034" w:rsidP="00BB0028">
            <w:pPr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9A5EED">
            <w:pPr>
              <w:rPr>
                <w:lang w:val="lt-LT"/>
              </w:rPr>
            </w:pPr>
            <w:r>
              <w:rPr>
                <w:lang w:val="lt-LT"/>
              </w:rPr>
              <w:t>2.4.4. Pamoka „</w:t>
            </w:r>
            <w:r w:rsidRPr="009A5EED">
              <w:rPr>
                <w:lang w:val="lt-LT"/>
              </w:rPr>
              <w:t>Emocijų valdyma</w:t>
            </w:r>
            <w:r>
              <w:rPr>
                <w:lang w:val="lt-LT"/>
              </w:rPr>
              <w:t>s ir sveikata: kokia jų sąsaja?“</w:t>
            </w:r>
            <w:r w:rsidR="00712743">
              <w:rPr>
                <w:lang w:val="lt-LT"/>
              </w:rPr>
              <w:t xml:space="preserve"> 3-4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712743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35</w:t>
            </w:r>
            <w:r w:rsidR="00D4103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554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Lapkričio</w:t>
            </w:r>
            <w:r w:rsidRPr="004C3864">
              <w:rPr>
                <w:lang w:val="lt-LT"/>
              </w:rPr>
              <w:t xml:space="preserve">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D41034" w:rsidRPr="004C3864" w:rsidRDefault="00D41034" w:rsidP="00BB0028">
            <w:pPr>
              <w:rPr>
                <w:lang w:val="lt-LT"/>
              </w:rPr>
            </w:pPr>
            <w:r w:rsidRPr="004C3864">
              <w:rPr>
                <w:lang w:val="lt-LT"/>
              </w:rPr>
              <w:t>socialinis pedagogas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 w:rsidRPr="004C3864">
              <w:rPr>
                <w:lang w:val="lt-LT"/>
              </w:rPr>
              <w:t>2.4.3. Akcija „Obuolys vietoj cigaretės“</w:t>
            </w:r>
            <w:r w:rsidR="00712743">
              <w:rPr>
                <w:lang w:val="lt-LT"/>
              </w:rPr>
              <w:t xml:space="preserve"> 6-8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65 </w:t>
            </w:r>
            <w:r w:rsidR="00D41034" w:rsidRPr="004C3864">
              <w:rPr>
                <w:lang w:val="lt-LT"/>
              </w:rPr>
              <w:t>mokiniai</w:t>
            </w:r>
          </w:p>
        </w:tc>
      </w:tr>
      <w:tr w:rsidR="00D14F4A" w:rsidRPr="006E4E90" w:rsidTr="00AB7962">
        <w:trPr>
          <w:trHeight w:val="554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9A5EED">
            <w:pPr>
              <w:rPr>
                <w:lang w:val="lt-LT"/>
              </w:rPr>
            </w:pPr>
            <w:r>
              <w:rPr>
                <w:lang w:val="lt-LT"/>
              </w:rPr>
              <w:t xml:space="preserve">2.4.4. </w:t>
            </w:r>
            <w:r w:rsidRPr="009A5EED">
              <w:rPr>
                <w:lang w:val="lt-LT"/>
              </w:rPr>
              <w:t>Stendinė informacija „</w:t>
            </w:r>
            <w:r>
              <w:rPr>
                <w:lang w:val="lt-LT"/>
              </w:rPr>
              <w:t>Tarptautinė nerūkymo diena</w:t>
            </w:r>
            <w:r w:rsidRPr="009A5EED">
              <w:rPr>
                <w:lang w:val="lt-LT"/>
              </w:rPr>
              <w:t>“ gimnazijos ir gimnazijos skyriaus informacinėse lentose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</w:tc>
      </w:tr>
      <w:tr w:rsidR="00D14F4A" w:rsidRPr="006E4E90" w:rsidTr="00AB7962">
        <w:trPr>
          <w:trHeight w:val="54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VS specialistas, klasių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95443E">
            <w:pPr>
              <w:rPr>
                <w:lang w:val="lt-LT"/>
              </w:rPr>
            </w:pPr>
            <w:r>
              <w:rPr>
                <w:lang w:val="lt-LT"/>
              </w:rPr>
              <w:t>2.4.4. Pamoka</w:t>
            </w:r>
            <w:r w:rsidRPr="004C3864">
              <w:rPr>
                <w:lang w:val="lt-LT"/>
              </w:rPr>
              <w:t xml:space="preserve"> „Alkoholio ir rūkymo žala sveikatai“</w:t>
            </w:r>
            <w:r w:rsidR="00712743">
              <w:rPr>
                <w:lang w:val="lt-LT"/>
              </w:rPr>
              <w:t xml:space="preserve"> II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15 mokinių</w:t>
            </w:r>
          </w:p>
        </w:tc>
      </w:tr>
      <w:tr w:rsidR="00D14F4A" w:rsidRPr="006E4E90" w:rsidTr="00AB7962">
        <w:trPr>
          <w:trHeight w:val="54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VS specialistas,</w:t>
            </w:r>
          </w:p>
          <w:p w:rsidR="00D41034" w:rsidRPr="004C386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klasės vadovas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9A5EED">
            <w:pPr>
              <w:rPr>
                <w:lang w:val="lt-LT"/>
              </w:rPr>
            </w:pPr>
            <w:r>
              <w:rPr>
                <w:lang w:val="lt-LT"/>
              </w:rPr>
              <w:t>2.4.5. Pamoka „</w:t>
            </w:r>
            <w:r w:rsidRPr="009A5EED">
              <w:rPr>
                <w:lang w:val="lt-LT"/>
              </w:rPr>
              <w:t>Rūkymo neigiamas poveikis sveikatai</w:t>
            </w:r>
            <w:r>
              <w:rPr>
                <w:lang w:val="lt-LT"/>
              </w:rPr>
              <w:t>“</w:t>
            </w:r>
            <w:r w:rsidR="00712743">
              <w:rPr>
                <w:lang w:val="lt-LT"/>
              </w:rPr>
              <w:t xml:space="preserve"> I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712743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10 mokinių</w:t>
            </w:r>
          </w:p>
        </w:tc>
      </w:tr>
      <w:tr w:rsidR="00D14F4A" w:rsidRPr="006E4E90" w:rsidTr="00AB7962">
        <w:trPr>
          <w:trHeight w:val="548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BB0028">
            <w:pPr>
              <w:rPr>
                <w:lang w:val="lt-LT"/>
              </w:rPr>
            </w:pPr>
            <w:r w:rsidRPr="005F0A1C">
              <w:rPr>
                <w:lang w:val="lt-LT"/>
              </w:rPr>
              <w:t xml:space="preserve">VS specialistas, socialinis pedagogas, </w:t>
            </w:r>
            <w:r>
              <w:rPr>
                <w:lang w:val="lt-LT"/>
              </w:rPr>
              <w:t xml:space="preserve">logopedė-spec. pedagogė, šokio mokytojas, </w:t>
            </w:r>
            <w:r w:rsidRPr="005F0A1C">
              <w:rPr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D41034" w:rsidP="009A5EED">
            <w:pPr>
              <w:rPr>
                <w:lang w:val="lt-LT"/>
              </w:rPr>
            </w:pPr>
            <w:r>
              <w:rPr>
                <w:lang w:val="lt-LT"/>
              </w:rPr>
              <w:t>2.4.6. Projektinė veikla „Labas, vasarėle!“</w:t>
            </w:r>
            <w:r w:rsidR="00712743">
              <w:rPr>
                <w:lang w:val="lt-LT"/>
              </w:rPr>
              <w:t xml:space="preserve"> </w:t>
            </w:r>
            <w:r w:rsidR="00712743" w:rsidRPr="00712743">
              <w:rPr>
                <w:lang w:val="lt-LT"/>
              </w:rPr>
              <w:t>IUG, PUG, 1-4</w:t>
            </w:r>
            <w:r w:rsidR="00712743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Default="00712743" w:rsidP="00D97F4B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125</w:t>
            </w:r>
            <w:r w:rsidR="00D4103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2.5. Sveika mityba ir nutukimo prevencija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Kovo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 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BB0028">
            <w:pPr>
              <w:rPr>
                <w:lang w:val="lt-LT"/>
              </w:rPr>
            </w:pPr>
            <w:r>
              <w:rPr>
                <w:lang w:val="lt-LT"/>
              </w:rPr>
              <w:t>2.5.1. Pamoka</w:t>
            </w:r>
            <w:r w:rsidRPr="004C3864">
              <w:rPr>
                <w:lang w:val="lt-LT"/>
              </w:rPr>
              <w:t xml:space="preserve"> „Vandenį gerti sveika“</w:t>
            </w:r>
            <w:r w:rsidR="00712743">
              <w:rPr>
                <w:lang w:val="lt-LT"/>
              </w:rPr>
              <w:t xml:space="preserve"> 5-6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25</w:t>
            </w:r>
            <w:r w:rsidR="00D41034" w:rsidRPr="004C386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Balandžio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743DC0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  <w:r w:rsidRPr="004C3864">
              <w:rPr>
                <w:iCs/>
                <w:lang w:val="lt-LT"/>
              </w:rPr>
              <w:t xml:space="preserve"> priešmokyklinio ir pradinio ugdymo mokytojai</w:t>
            </w:r>
            <w:r>
              <w:rPr>
                <w:lang w:val="lt-LT"/>
              </w:rPr>
              <w:t xml:space="preserve"> ir 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8A4BD2">
            <w:pPr>
              <w:rPr>
                <w:lang w:val="lt-LT"/>
              </w:rPr>
            </w:pPr>
            <w:r>
              <w:rPr>
                <w:lang w:val="lt-LT"/>
              </w:rPr>
              <w:t>2.5.2. Pamoka</w:t>
            </w:r>
            <w:r w:rsidRPr="004C386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„</w:t>
            </w:r>
            <w:r w:rsidRPr="008A4BD2">
              <w:rPr>
                <w:lang w:val="lt-LT"/>
              </w:rPr>
              <w:t>Sveika mityba ir jos poveikis organizmui</w:t>
            </w:r>
            <w:r>
              <w:rPr>
                <w:lang w:val="lt-LT"/>
              </w:rPr>
              <w:t>“</w:t>
            </w:r>
            <w:r w:rsidR="00712743">
              <w:t xml:space="preserve"> </w:t>
            </w:r>
            <w:r w:rsidR="00712743" w:rsidRPr="00712743">
              <w:rPr>
                <w:lang w:val="lt-LT"/>
              </w:rPr>
              <w:t>PUG, 1-4</w:t>
            </w:r>
            <w:r w:rsidR="00712743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85</w:t>
            </w:r>
            <w:r w:rsidR="00D41034" w:rsidRPr="004C386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C97064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C9706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Pr="004C3864">
              <w:rPr>
                <w:lang w:val="lt-LT"/>
              </w:rPr>
              <w:t>egužės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743DC0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D41034" w:rsidRPr="004C3864" w:rsidRDefault="00D41034" w:rsidP="00FB6260">
            <w:pPr>
              <w:rPr>
                <w:lang w:val="lt-LT"/>
              </w:rPr>
            </w:pPr>
            <w:r>
              <w:rPr>
                <w:iCs/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FB6260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2.5.3. </w:t>
            </w:r>
            <w:r>
              <w:rPr>
                <w:lang w:val="lt-LT"/>
              </w:rPr>
              <w:t>Pamoka „</w:t>
            </w:r>
            <w:r w:rsidRPr="008A4BD2">
              <w:rPr>
                <w:lang w:val="lt-LT"/>
              </w:rPr>
              <w:t>Sv</w:t>
            </w:r>
            <w:r>
              <w:rPr>
                <w:lang w:val="lt-LT"/>
              </w:rPr>
              <w:t>eika mityba kaip gyvenimo būdas“</w:t>
            </w:r>
            <w:r w:rsidR="00712743">
              <w:rPr>
                <w:lang w:val="lt-LT"/>
              </w:rPr>
              <w:t xml:space="preserve"> 5-8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8A4BD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85</w:t>
            </w:r>
            <w:r w:rsidR="00D41034" w:rsidRPr="004C386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1B5AC3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1B5AC3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 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rPr>
                <w:lang w:val="lt-LT"/>
              </w:rPr>
            </w:pPr>
            <w:r w:rsidRPr="004C3864">
              <w:rPr>
                <w:lang w:val="lt-LT"/>
              </w:rPr>
              <w:t>2.5.4. Diskusija „Ką žinai apie sveiką mitybą?“</w:t>
            </w:r>
            <w:r w:rsidR="00712743">
              <w:rPr>
                <w:lang w:val="lt-LT"/>
              </w:rPr>
              <w:t xml:space="preserve"> 6-8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70 mokinių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1B5AC3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1B5AC3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  <w:r w:rsidRPr="004C3864">
              <w:rPr>
                <w:iCs/>
                <w:lang w:val="lt-LT"/>
              </w:rPr>
              <w:t xml:space="preserve"> ikimokyklinio, priešmokyklinio ir pradinio ugdymo mokytojai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712743">
            <w:pPr>
              <w:rPr>
                <w:lang w:val="lt-LT"/>
              </w:rPr>
            </w:pPr>
            <w:r>
              <w:rPr>
                <w:lang w:val="lt-LT"/>
              </w:rPr>
              <w:t xml:space="preserve">2.5.5. Pamoka </w:t>
            </w:r>
            <w:r w:rsidRPr="004C3864">
              <w:rPr>
                <w:lang w:val="lt-LT"/>
              </w:rPr>
              <w:t>„Užkandžių fiesta“</w:t>
            </w:r>
            <w:r w:rsidR="00712743">
              <w:t xml:space="preserve"> </w:t>
            </w:r>
            <w:r w:rsidR="00712743">
              <w:rPr>
                <w:lang w:val="lt-LT"/>
              </w:rPr>
              <w:t xml:space="preserve">IUG, PUG, </w:t>
            </w:r>
            <w:r w:rsidR="00712743" w:rsidRPr="00712743">
              <w:rPr>
                <w:lang w:val="lt-LT"/>
              </w:rPr>
              <w:t>1, 2</w:t>
            </w:r>
            <w:r w:rsidR="00712743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712743" w:rsidP="00CC2EC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en-US"/>
              </w:rPr>
              <w:t>85</w:t>
            </w:r>
            <w:r w:rsidR="00D41034" w:rsidRPr="004C3864">
              <w:rPr>
                <w:lang w:val="en-US"/>
              </w:rPr>
              <w:t xml:space="preserve"> 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034" w:rsidRDefault="00D41034" w:rsidP="001B5AC3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Default="00D41034" w:rsidP="001B5AC3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Spalio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rPr>
                <w:lang w:val="lt-LT"/>
              </w:rPr>
            </w:pPr>
            <w:r w:rsidRPr="004C3864">
              <w:rPr>
                <w:lang w:val="lt-LT"/>
              </w:rPr>
              <w:t>2.5.6. Stendinė informacija „Spalio 16 d. – tarptautinė maisto diena“ gimnazijos</w:t>
            </w:r>
            <w:r>
              <w:rPr>
                <w:lang w:val="lt-LT"/>
              </w:rPr>
              <w:t xml:space="preserve"> ir gimnazijos skyriaus informacinėse lentos</w:t>
            </w:r>
            <w:r w:rsidRPr="004C3864">
              <w:rPr>
                <w:lang w:val="lt-LT"/>
              </w:rPr>
              <w:t>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34" w:rsidRPr="004C3864" w:rsidRDefault="00D41034" w:rsidP="001B5AC3">
            <w:pPr>
              <w:pStyle w:val="Sraopastraipa"/>
              <w:ind w:left="0"/>
              <w:rPr>
                <w:lang w:val="en-US"/>
              </w:rPr>
            </w:pPr>
            <w:r>
              <w:rPr>
                <w:lang w:val="lt-LT"/>
              </w:rPr>
              <w:t>2</w:t>
            </w:r>
            <w:r w:rsidRPr="004C3864">
              <w:rPr>
                <w:lang w:val="lt-LT"/>
              </w:rPr>
              <w:t xml:space="preserve"> vnt.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Default="00D41034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Default="00D41034" w:rsidP="007C07AE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Pr="004C3864" w:rsidRDefault="00D41034" w:rsidP="007C07AE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Pr="004C3864" w:rsidRDefault="00D41034" w:rsidP="007C07AE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VS specialistas, </w:t>
            </w:r>
            <w:r w:rsidRPr="004C3864">
              <w:rPr>
                <w:iCs/>
                <w:lang w:val="lt-LT"/>
              </w:rPr>
              <w:t>pradinio ugdymo mokytojai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Pr="004C3864" w:rsidRDefault="00D41034" w:rsidP="007C07AE">
            <w:pPr>
              <w:rPr>
                <w:lang w:val="lt-LT"/>
              </w:rPr>
            </w:pPr>
            <w:r>
              <w:rPr>
                <w:lang w:val="lt-LT"/>
              </w:rPr>
              <w:t>2.5.7. Pamoka</w:t>
            </w:r>
            <w:r w:rsidRPr="004C3864">
              <w:rPr>
                <w:lang w:val="lt-LT"/>
              </w:rPr>
              <w:t xml:space="preserve"> „Sveika mityba – geros savijautos šaltinis“</w:t>
            </w:r>
            <w:r w:rsidR="00712743">
              <w:rPr>
                <w:lang w:val="lt-LT"/>
              </w:rPr>
              <w:t xml:space="preserve"> 2-4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34" w:rsidRPr="004C3864" w:rsidRDefault="00712743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50 mokinių</w:t>
            </w:r>
          </w:p>
        </w:tc>
      </w:tr>
      <w:tr w:rsidR="00AB7962" w:rsidRPr="006E4E90" w:rsidTr="00AB7962">
        <w:trPr>
          <w:trHeight w:val="690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Lapkričio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2.5.8. Stendinė informacija „Minime Europos sveikos mitybos dieną“ gimnazijos </w:t>
            </w:r>
            <w:r>
              <w:rPr>
                <w:lang w:val="lt-LT"/>
              </w:rPr>
              <w:t>ir gimnazijos skyriaus informacinėse lentos</w:t>
            </w:r>
            <w:r w:rsidRPr="004C3864">
              <w:rPr>
                <w:lang w:val="lt-LT"/>
              </w:rPr>
              <w:t>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r w:rsidRPr="004C3864">
              <w:rPr>
                <w:lang w:val="lt-LT"/>
              </w:rPr>
              <w:t>vnt.</w:t>
            </w:r>
          </w:p>
        </w:tc>
      </w:tr>
      <w:tr w:rsidR="00AB7962" w:rsidRPr="006E4E90" w:rsidTr="00AB7962">
        <w:trPr>
          <w:trHeight w:val="69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C07AE">
            <w:pPr>
              <w:rPr>
                <w:lang w:val="lt-LT"/>
              </w:rPr>
            </w:pPr>
            <w:r>
              <w:rPr>
                <w:lang w:val="lt-LT"/>
              </w:rPr>
              <w:t>VS specialistas, biologijos mokytojas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A61D6">
            <w:pPr>
              <w:rPr>
                <w:lang w:val="lt-LT"/>
              </w:rPr>
            </w:pPr>
            <w:r>
              <w:rPr>
                <w:lang w:val="lt-LT"/>
              </w:rPr>
              <w:t>2.5.9. Akcija „Diena be automobilio“ 5 klasei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Pr="004C3864" w:rsidRDefault="00D14F4A" w:rsidP="0071274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14 mokinių</w:t>
            </w:r>
          </w:p>
        </w:tc>
      </w:tr>
      <w:tr w:rsidR="00AB7962" w:rsidRPr="006E4E90" w:rsidTr="00AB7962">
        <w:trPr>
          <w:trHeight w:val="69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Rugsėjo ir balandžio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A61D6">
            <w:pPr>
              <w:rPr>
                <w:lang w:val="lt-LT"/>
              </w:rPr>
            </w:pPr>
            <w:r>
              <w:rPr>
                <w:lang w:val="lt-LT"/>
              </w:rPr>
              <w:t>2.5.10. Akcija „Judrioji savaitė“</w:t>
            </w:r>
            <w:r>
              <w:t xml:space="preserve"> </w:t>
            </w:r>
            <w:r w:rsidRPr="00712743">
              <w:rPr>
                <w:lang w:val="lt-LT"/>
              </w:rPr>
              <w:t>IUG, PUG, 1-4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CC2EC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120 mokinių</w:t>
            </w:r>
          </w:p>
        </w:tc>
      </w:tr>
      <w:tr w:rsidR="00AB7962" w:rsidRPr="006E4E90" w:rsidTr="00AB7962">
        <w:trPr>
          <w:trHeight w:val="69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F4A" w:rsidRDefault="00D14F4A" w:rsidP="007C07AE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Rugsėjo mėn.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C07AE">
            <w:pPr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7A61D6">
            <w:pPr>
              <w:rPr>
                <w:lang w:val="lt-LT"/>
              </w:rPr>
            </w:pPr>
            <w:r>
              <w:rPr>
                <w:lang w:val="lt-LT"/>
              </w:rPr>
              <w:t xml:space="preserve">2.5.11. </w:t>
            </w:r>
            <w:r w:rsidRPr="00BD6BFC">
              <w:rPr>
                <w:lang w:val="lt-LT"/>
              </w:rPr>
              <w:t>Akcija “Apibėk</w:t>
            </w:r>
            <w:r>
              <w:rPr>
                <w:lang w:val="lt-LT"/>
              </w:rPr>
              <w:t xml:space="preserve"> mokyklą” IUG, PUG, 1-4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4A" w:rsidRDefault="00D14F4A" w:rsidP="00CC2EC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120 mokinių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7C07AE">
            <w:pPr>
              <w:rPr>
                <w:lang w:val="lt-LT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5D9D" w:rsidRDefault="001E5D9D" w:rsidP="007C07AE">
            <w:pPr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  <w:lang w:val="lt-LT"/>
              </w:rPr>
              <w:t>2.6. Traumų ir sužalojimų prevencija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7C07AE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Gegužės - birželio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7C07AE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  <w:r w:rsidRPr="004C3864">
              <w:rPr>
                <w:iCs/>
                <w:lang w:val="lt-LT"/>
              </w:rPr>
              <w:t xml:space="preserve"> priešmokyklinio ir pradinio ugdymo mokytojai, </w:t>
            </w:r>
            <w:r w:rsidRPr="004C3864">
              <w:rPr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8A4BD2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2.6.1. </w:t>
            </w:r>
            <w:r>
              <w:rPr>
                <w:iCs/>
                <w:lang w:val="lt-LT"/>
              </w:rPr>
              <w:t>Pamoka „Saugi</w:t>
            </w:r>
            <w:r w:rsidRPr="004C3864">
              <w:rPr>
                <w:iCs/>
                <w:lang w:val="lt-LT"/>
              </w:rPr>
              <w:t xml:space="preserve"> vasara be traumų“</w:t>
            </w:r>
            <w:r w:rsidR="00712743">
              <w:t xml:space="preserve"> </w:t>
            </w:r>
            <w:r w:rsidR="00712743" w:rsidRPr="00712743">
              <w:rPr>
                <w:lang w:val="lt-LT"/>
              </w:rPr>
              <w:t>PUG, 1-8</w:t>
            </w:r>
            <w:r w:rsidR="00712743">
              <w:rPr>
                <w:lang w:val="lt-LT"/>
              </w:rPr>
              <w:t xml:space="preserve">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712743" w:rsidP="007C07AE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190 mokinių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991652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991652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Birželio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rPr>
                <w:lang w:val="lt-LT"/>
              </w:rPr>
            </w:pPr>
            <w:r w:rsidRPr="004C3864">
              <w:rPr>
                <w:lang w:val="lt-LT"/>
              </w:rPr>
              <w:t>2.6.2. Stendinė informacija „Saulės spinduliai ir šildo, ir kenkia“ gimnazijos informacinėje lentoje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1 vnt.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991652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991652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Lapkričio – gruodžio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991652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  <w:r w:rsidRPr="004C3864">
              <w:rPr>
                <w:iCs/>
                <w:lang w:val="lt-LT"/>
              </w:rPr>
              <w:t xml:space="preserve"> ikimokyklinio, priešmokyklinio, pradinio ugdymo mokytojai, </w:t>
            </w:r>
            <w:r w:rsidRPr="004C3864">
              <w:rPr>
                <w:lang w:val="lt-LT"/>
              </w:rPr>
              <w:t>klasių vadovai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712743">
            <w:pPr>
              <w:rPr>
                <w:lang w:val="lt-LT"/>
              </w:rPr>
            </w:pPr>
            <w:r>
              <w:rPr>
                <w:lang w:val="lt-LT"/>
              </w:rPr>
              <w:t>2.6.3. Pamoka</w:t>
            </w:r>
            <w:r w:rsidRPr="004C3864">
              <w:rPr>
                <w:lang w:val="lt-LT"/>
              </w:rPr>
              <w:t xml:space="preserve"> „</w:t>
            </w:r>
            <w:r>
              <w:rPr>
                <w:lang w:val="lt-LT"/>
              </w:rPr>
              <w:t>Pavojai ž</w:t>
            </w:r>
            <w:r w:rsidRPr="004C3864">
              <w:rPr>
                <w:lang w:val="lt-LT"/>
              </w:rPr>
              <w:t>iemą“</w:t>
            </w:r>
            <w:r w:rsidR="00712743">
              <w:t xml:space="preserve"> </w:t>
            </w:r>
            <w:r w:rsidR="00712743">
              <w:rPr>
                <w:lang w:val="lt-LT"/>
              </w:rPr>
              <w:t>IUG, PUG, 1-6 klasėms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712743" w:rsidP="00770C8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155</w:t>
            </w:r>
            <w:r w:rsidR="001E5D9D" w:rsidRPr="004C3864">
              <w:rPr>
                <w:lang w:val="lt-LT"/>
              </w:rPr>
              <w:t xml:space="preserve"> mokiniai</w:t>
            </w:r>
          </w:p>
        </w:tc>
      </w:tr>
      <w:tr w:rsidR="00D14F4A" w:rsidRPr="006E4E90" w:rsidTr="00AB7962">
        <w:trPr>
          <w:trHeight w:val="690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9D" w:rsidRDefault="001E5D9D" w:rsidP="00E358D1">
            <w:pPr>
              <w:rPr>
                <w:lang w:val="lt-LT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D9D" w:rsidRDefault="001E5D9D" w:rsidP="00E358D1">
            <w:pPr>
              <w:rPr>
                <w:rStyle w:val="Emfaz"/>
                <w:i w:val="0"/>
                <w:lang w:val="lt-LT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E358D1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Gruodžio mėn.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E358D1">
            <w:pPr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E358D1">
            <w:pPr>
              <w:rPr>
                <w:lang w:val="lt-LT"/>
              </w:rPr>
            </w:pPr>
            <w:r w:rsidRPr="004C3864">
              <w:rPr>
                <w:lang w:val="lt-LT"/>
              </w:rPr>
              <w:t xml:space="preserve">2.6.4. Stendinė informacija „Būkime atsargūs švenčių metu“ gimnazijos </w:t>
            </w:r>
            <w:r>
              <w:rPr>
                <w:lang w:val="lt-LT"/>
              </w:rPr>
              <w:t>ir gimnazijos skyriaus informacinėse lentos</w:t>
            </w:r>
            <w:r w:rsidRPr="004C3864">
              <w:rPr>
                <w:lang w:val="lt-LT"/>
              </w:rPr>
              <w:t>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9D" w:rsidRPr="004C3864" w:rsidRDefault="001E5D9D" w:rsidP="00E358D1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4C3864">
              <w:rPr>
                <w:lang w:val="lt-LT"/>
              </w:rPr>
              <w:t xml:space="preserve"> vnt.</w:t>
            </w:r>
          </w:p>
        </w:tc>
      </w:tr>
      <w:tr w:rsidR="0053311A" w:rsidRPr="006E4E90" w:rsidTr="00AB7962">
        <w:trPr>
          <w:trHeight w:val="690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311A" w:rsidRPr="00032046" w:rsidRDefault="0053311A" w:rsidP="00032046">
            <w:pPr>
              <w:rPr>
                <w:lang w:val="lt-LT"/>
              </w:rPr>
            </w:pPr>
            <w:r>
              <w:t xml:space="preserve">3. </w:t>
            </w:r>
            <w:r w:rsidRPr="00032046">
              <w:t>Vykdyti visuomenės sveikatos rizikos veiksnių s</w:t>
            </w:r>
            <w:r>
              <w:t>tebėseną ir prevenciją gimnazijoje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F55D5D" w:rsidRDefault="0053311A" w:rsidP="00032046">
            <w:pPr>
              <w:tabs>
                <w:tab w:val="left" w:pos="436"/>
              </w:tabs>
              <w:rPr>
                <w:rStyle w:val="Emfaz"/>
                <w:i w:val="0"/>
                <w:lang w:val="lt-LT"/>
              </w:rPr>
            </w:pPr>
            <w:r>
              <w:rPr>
                <w:rStyle w:val="Emfaz"/>
                <w:i w:val="0"/>
              </w:rPr>
              <w:t>3.1.Gimnazijos</w:t>
            </w:r>
            <w:r w:rsidRPr="00F55D5D">
              <w:rPr>
                <w:rStyle w:val="Emfaz"/>
                <w:i w:val="0"/>
              </w:rPr>
              <w:t xml:space="preserve"> patalp</w:t>
            </w:r>
            <w:r w:rsidRPr="00F55D5D">
              <w:rPr>
                <w:rStyle w:val="Emfaz"/>
                <w:i w:val="0"/>
                <w:lang w:val="lt-LT"/>
              </w:rPr>
              <w:t>ų higieninės – sanitarinės būklės vertinimas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032046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en-US"/>
              </w:rPr>
              <w:t>1 k/m</w:t>
            </w:r>
            <w:r w:rsidRPr="004C3864">
              <w:rPr>
                <w:lang w:val="lt-LT"/>
              </w:rPr>
              <w:t>ėn.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032046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VS specialistas,</w:t>
            </w:r>
          </w:p>
          <w:p w:rsidR="0053311A" w:rsidRPr="004C3864" w:rsidRDefault="0053311A" w:rsidP="00032046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 xml:space="preserve">ūkvedys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032046">
            <w:pPr>
              <w:tabs>
                <w:tab w:val="left" w:pos="616"/>
              </w:tabs>
              <w:rPr>
                <w:lang w:val="lt-LT"/>
              </w:rPr>
            </w:pPr>
            <w:r w:rsidRPr="004C3864">
              <w:rPr>
                <w:lang w:val="lt-LT"/>
              </w:rPr>
              <w:t>3.1.1.Faktinis patalpų vertinimas ir higieninės – sanitarinės patalpų būklės patikrinimo akto pildymas.</w:t>
            </w:r>
          </w:p>
          <w:p w:rsidR="0053311A" w:rsidRPr="004C3864" w:rsidRDefault="0053311A" w:rsidP="00032046">
            <w:pPr>
              <w:pStyle w:val="Sraopastraipa"/>
              <w:tabs>
                <w:tab w:val="left" w:pos="616"/>
              </w:tabs>
              <w:ind w:left="0"/>
              <w:rPr>
                <w:lang w:val="lt-LT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032046">
            <w:pPr>
              <w:pStyle w:val="Sraopastraipa"/>
              <w:ind w:left="0"/>
              <w:rPr>
                <w:lang w:val="en-US"/>
              </w:rPr>
            </w:pPr>
            <w:r>
              <w:rPr>
                <w:lang w:val="en-US"/>
              </w:rPr>
              <w:t>Patikrinimų  skaičius: 11</w:t>
            </w:r>
          </w:p>
        </w:tc>
      </w:tr>
      <w:tr w:rsidR="0053311A" w:rsidRPr="006E4E90" w:rsidTr="00AB7962">
        <w:trPr>
          <w:trHeight w:val="106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11A" w:rsidRDefault="0053311A" w:rsidP="002D0DC3"/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2D0DC3">
            <w:pPr>
              <w:tabs>
                <w:tab w:val="left" w:pos="436"/>
              </w:tabs>
              <w:rPr>
                <w:rStyle w:val="Emfaz"/>
                <w:i w:val="0"/>
              </w:rPr>
            </w:pPr>
            <w:r>
              <w:rPr>
                <w:rStyle w:val="Emfaz"/>
                <w:i w:val="0"/>
              </w:rPr>
              <w:t>3.2. Mokini</w:t>
            </w:r>
            <w:r>
              <w:rPr>
                <w:rStyle w:val="Emfaz"/>
                <w:i w:val="0"/>
                <w:lang w:val="lt-LT"/>
              </w:rPr>
              <w:t>ų maitinimo organizavimo vertinimas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2D0DC3">
            <w:pPr>
              <w:pStyle w:val="Sraopastraipa"/>
              <w:ind w:left="0"/>
              <w:jc w:val="both"/>
              <w:rPr>
                <w:lang w:val="en-US"/>
              </w:rPr>
            </w:pPr>
            <w:r w:rsidRPr="004C3864">
              <w:rPr>
                <w:lang w:val="en-US"/>
              </w:rPr>
              <w:t>Ne rečiau 1 k/2 sav.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2D0DC3">
            <w:pPr>
              <w:pStyle w:val="Sraopastraipa"/>
              <w:ind w:left="0"/>
              <w:rPr>
                <w:lang w:val="lt-LT"/>
              </w:rPr>
            </w:pPr>
            <w:r w:rsidRPr="004C3864"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2D0DC3">
            <w:pPr>
              <w:tabs>
                <w:tab w:val="left" w:pos="642"/>
              </w:tabs>
              <w:spacing w:after="240"/>
              <w:rPr>
                <w:lang w:val="lt-LT"/>
              </w:rPr>
            </w:pPr>
            <w:r w:rsidRPr="004C3864">
              <w:rPr>
                <w:lang w:val="lt-LT"/>
              </w:rPr>
              <w:t>3.2.1. Maitinimo organizavimo patikrinimo klausimyno pildymas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Pr="004C3864" w:rsidRDefault="0053311A" w:rsidP="002D0DC3">
            <w:pPr>
              <w:pStyle w:val="Sraopastraipa"/>
              <w:ind w:left="0"/>
              <w:rPr>
                <w:lang w:val="en-US"/>
              </w:rPr>
            </w:pPr>
            <w:r w:rsidRPr="004C3864">
              <w:rPr>
                <w:lang w:val="en-US"/>
              </w:rPr>
              <w:t>Užpildyt</w:t>
            </w:r>
            <w:r w:rsidRPr="004C3864">
              <w:rPr>
                <w:lang w:val="lt-LT"/>
              </w:rPr>
              <w:t>ų</w:t>
            </w:r>
            <w:r w:rsidRPr="004C3864">
              <w:rPr>
                <w:lang w:val="en-US"/>
              </w:rPr>
              <w:t xml:space="preserve"> </w:t>
            </w:r>
            <w:r>
              <w:rPr>
                <w:lang w:val="en-US"/>
              </w:rPr>
              <w:t>klausimynų skaičius: 20</w:t>
            </w:r>
          </w:p>
          <w:p w:rsidR="0053311A" w:rsidRPr="004C3864" w:rsidRDefault="0053311A" w:rsidP="002D0DC3">
            <w:pPr>
              <w:pStyle w:val="Sraopastraipa"/>
              <w:ind w:left="0"/>
              <w:rPr>
                <w:lang w:val="en-US"/>
              </w:rPr>
            </w:pPr>
          </w:p>
          <w:p w:rsidR="0053311A" w:rsidRPr="004C3864" w:rsidRDefault="0053311A" w:rsidP="002D0DC3">
            <w:pPr>
              <w:pStyle w:val="Sraopastraipa"/>
              <w:ind w:left="0"/>
              <w:rPr>
                <w:lang w:val="en-US"/>
              </w:rPr>
            </w:pPr>
          </w:p>
        </w:tc>
      </w:tr>
      <w:tr w:rsidR="0053311A" w:rsidRPr="006E4E90" w:rsidTr="0053311A">
        <w:trPr>
          <w:trHeight w:val="1121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11A" w:rsidRDefault="0053311A" w:rsidP="00032046"/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2D0DC3">
            <w:pPr>
              <w:tabs>
                <w:tab w:val="left" w:pos="436"/>
              </w:tabs>
              <w:rPr>
                <w:rStyle w:val="Emfaz"/>
                <w:i w:val="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2D0DC3">
            <w:pPr>
              <w:pStyle w:val="Sraopastraipa"/>
              <w:ind w:left="0"/>
              <w:jc w:val="both"/>
              <w:rPr>
                <w:lang w:val="en-US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2D0DC3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53311A">
            <w:pPr>
              <w:pStyle w:val="Sraopastraipa"/>
              <w:tabs>
                <w:tab w:val="left" w:pos="642"/>
              </w:tabs>
              <w:spacing w:after="240"/>
              <w:ind w:left="0"/>
              <w:rPr>
                <w:lang w:val="lt-LT"/>
              </w:rPr>
            </w:pPr>
            <w:r>
              <w:rPr>
                <w:lang w:val="lt-LT"/>
              </w:rPr>
              <w:t>3.2.2. V</w:t>
            </w:r>
            <w:r w:rsidRPr="00417616">
              <w:rPr>
                <w:lang w:val="lt-LT"/>
              </w:rPr>
              <w:t>algiarašči</w:t>
            </w:r>
            <w:r>
              <w:rPr>
                <w:lang w:val="lt-LT"/>
              </w:rPr>
              <w:t xml:space="preserve">ų ir vaikų maitinimo atitikties </w:t>
            </w:r>
            <w:r w:rsidRPr="00417616">
              <w:rPr>
                <w:lang w:val="lt-LT"/>
              </w:rPr>
              <w:t>patikrinimo žur</w:t>
            </w:r>
            <w:bookmarkStart w:id="0" w:name="_GoBack"/>
            <w:bookmarkEnd w:id="0"/>
            <w:r w:rsidRPr="00417616">
              <w:rPr>
                <w:lang w:val="lt-LT"/>
              </w:rPr>
              <w:t>n</w:t>
            </w:r>
            <w:r>
              <w:rPr>
                <w:lang w:val="lt-LT"/>
              </w:rPr>
              <w:t>a</w:t>
            </w:r>
            <w:r w:rsidRPr="00417616">
              <w:rPr>
                <w:lang w:val="lt-LT"/>
              </w:rPr>
              <w:t>l</w:t>
            </w:r>
            <w:r>
              <w:rPr>
                <w:lang w:val="lt-LT"/>
              </w:rPr>
              <w:t>o pildymas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1A" w:rsidRDefault="0053311A" w:rsidP="002D0DC3">
            <w:pPr>
              <w:pStyle w:val="Sraopastraipa"/>
              <w:ind w:left="0"/>
              <w:rPr>
                <w:lang w:val="en-US"/>
              </w:rPr>
            </w:pPr>
            <w:r>
              <w:rPr>
                <w:lang w:val="en-US"/>
              </w:rPr>
              <w:t>Užfiksuot</w:t>
            </w:r>
            <w:r>
              <w:rPr>
                <w:lang w:val="lt-LT"/>
              </w:rPr>
              <w:t>ų</w:t>
            </w:r>
            <w:r>
              <w:rPr>
                <w:lang w:val="en-US"/>
              </w:rPr>
              <w:t xml:space="preserve"> patikrinimo rezultatų skaičius: 20</w:t>
            </w:r>
          </w:p>
        </w:tc>
      </w:tr>
      <w:tr w:rsidR="00D14F4A" w:rsidRPr="006E4E90" w:rsidTr="0053311A">
        <w:trPr>
          <w:trHeight w:val="690"/>
        </w:trPr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C3" w:rsidRDefault="002D0DC3" w:rsidP="002D0DC3">
            <w:r>
              <w:lastRenderedPageBreak/>
              <w:t>4.</w:t>
            </w:r>
            <w:r w:rsidRPr="00F55D5D">
              <w:rPr>
                <w:i/>
              </w:rPr>
              <w:t xml:space="preserve"> </w:t>
            </w:r>
            <w:r w:rsidRPr="00F55D5D">
              <w:rPr>
                <w:rStyle w:val="Emfaz"/>
                <w:i w:val="0"/>
              </w:rPr>
              <w:t>Organizuoti mokiniams sergantiems lėtinėmis neinfekcinėmis ligomis, mokinio savirūpai reikalingą pagalbą mokymosi proceso metu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3" w:rsidRDefault="002D0DC3" w:rsidP="002D0DC3">
            <w:pPr>
              <w:tabs>
                <w:tab w:val="left" w:pos="436"/>
              </w:tabs>
              <w:rPr>
                <w:rStyle w:val="Emfaz"/>
                <w:i w:val="0"/>
              </w:rPr>
            </w:pPr>
            <w:r>
              <w:rPr>
                <w:rStyle w:val="Emfaz"/>
                <w:i w:val="0"/>
              </w:rPr>
              <w:t xml:space="preserve">4.1. </w:t>
            </w:r>
            <w:r>
              <w:rPr>
                <w:lang w:val="lt-LT"/>
              </w:rPr>
              <w:t>P</w:t>
            </w:r>
            <w:r w:rsidRPr="00EC54AA">
              <w:rPr>
                <w:lang w:val="lt-LT"/>
              </w:rPr>
              <w:t>agalbos mokinio savirūpai, kai mokinys serga lėtine neinfekcine liga, teikim</w:t>
            </w:r>
            <w:r>
              <w:rPr>
                <w:lang w:val="lt-LT"/>
              </w:rPr>
              <w:t>as gimnazijoje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3" w:rsidRDefault="00F4711B" w:rsidP="002D0DC3">
            <w:pPr>
              <w:pStyle w:val="Sraopastraip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2D0DC3">
              <w:rPr>
                <w:lang w:val="en-US"/>
              </w:rPr>
              <w:t xml:space="preserve"> 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3" w:rsidRDefault="00DA118E" w:rsidP="002D0DC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VS specialistas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8E" w:rsidRDefault="00DA118E" w:rsidP="00DA118E">
            <w:pPr>
              <w:pStyle w:val="Sraopastraipa"/>
              <w:tabs>
                <w:tab w:val="left" w:pos="631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4.1.1. Individualaus plano parengimas ir vykdymas</w:t>
            </w:r>
          </w:p>
          <w:p w:rsidR="002D0DC3" w:rsidRDefault="002D0DC3" w:rsidP="002D0DC3">
            <w:pPr>
              <w:tabs>
                <w:tab w:val="left" w:pos="642"/>
              </w:tabs>
              <w:spacing w:after="240"/>
              <w:rPr>
                <w:lang w:val="lt-LT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3" w:rsidRDefault="00DA118E" w:rsidP="002D0DC3">
            <w:pPr>
              <w:pStyle w:val="Sraopastraipa"/>
              <w:ind w:left="0"/>
              <w:rPr>
                <w:lang w:val="en-US"/>
              </w:rPr>
            </w:pPr>
            <w:r>
              <w:t>Pagal poreikį</w:t>
            </w:r>
          </w:p>
        </w:tc>
      </w:tr>
      <w:tr w:rsidR="00AB7962" w:rsidRPr="00D3509C" w:rsidTr="00D3509C">
        <w:trPr>
          <w:trHeight w:val="1546"/>
        </w:trPr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962" w:rsidRDefault="00AB7962" w:rsidP="002D0DC3">
            <w:r>
              <w:t>5. F</w:t>
            </w:r>
            <w:r w:rsidRPr="00BD6BFC">
              <w:t>ormuoti mokinių sveikos gyvensenos įgūdžius bendromis mokytojų bei bendruomenės pastangomis, kurti integruotą, visą apimančią sveikatos stiprinimo sistemą bei sveikatai palankią aplinką,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62" w:rsidRDefault="00AB7962" w:rsidP="00BD6BFC">
            <w:pPr>
              <w:tabs>
                <w:tab w:val="left" w:pos="436"/>
              </w:tabs>
              <w:rPr>
                <w:rStyle w:val="Emfaz"/>
                <w:i w:val="0"/>
              </w:rPr>
            </w:pPr>
            <w:r>
              <w:t xml:space="preserve">5. </w:t>
            </w:r>
            <w:r w:rsidRPr="00BD6BFC">
              <w:rPr>
                <w:rStyle w:val="Emfaz"/>
                <w:i w:val="0"/>
              </w:rPr>
              <w:t>Sveikatos stipr</w:t>
            </w:r>
            <w:r>
              <w:rPr>
                <w:rStyle w:val="Emfaz"/>
                <w:i w:val="0"/>
              </w:rPr>
              <w:t>inimo programa 2024 – 2029 m.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62" w:rsidRPr="00BD6BFC" w:rsidRDefault="00AB7962" w:rsidP="002D0DC3">
            <w:pPr>
              <w:pStyle w:val="Sraopastraipa"/>
              <w:ind w:left="0"/>
              <w:jc w:val="both"/>
              <w:rPr>
                <w:lang w:val="lt-LT"/>
              </w:rPr>
            </w:pPr>
            <w:r>
              <w:rPr>
                <w:lang w:val="en-US"/>
              </w:rPr>
              <w:t>Sausio- baland</w:t>
            </w:r>
            <w:r>
              <w:rPr>
                <w:lang w:val="lt-LT"/>
              </w:rPr>
              <w:t>ž</w:t>
            </w:r>
            <w:r>
              <w:rPr>
                <w:lang w:val="en-US"/>
              </w:rPr>
              <w:t>io m</w:t>
            </w:r>
            <w:r>
              <w:rPr>
                <w:lang w:val="lt-LT"/>
              </w:rPr>
              <w:t>ė</w:t>
            </w:r>
            <w:r>
              <w:rPr>
                <w:lang w:val="en-US"/>
              </w:rPr>
              <w:t>n.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62" w:rsidRDefault="00AB7962" w:rsidP="002D0DC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62" w:rsidRPr="00D3509C" w:rsidRDefault="00AB7962" w:rsidP="00BD6BFC">
            <w:pPr>
              <w:pStyle w:val="Sraopastraipa"/>
              <w:tabs>
                <w:tab w:val="left" w:pos="631"/>
              </w:tabs>
              <w:ind w:left="0"/>
              <w:rPr>
                <w:lang w:val="en-US"/>
              </w:rPr>
            </w:pPr>
            <w:r>
              <w:rPr>
                <w:lang w:val="lt-LT"/>
              </w:rPr>
              <w:t xml:space="preserve">5.1.1. </w:t>
            </w:r>
            <w:r w:rsidR="007E6059">
              <w:t>Dalyvauti darbo grupėje, rengiant</w:t>
            </w:r>
            <w:r>
              <w:t xml:space="preserve"> </w:t>
            </w:r>
            <w:r>
              <w:t>sveikatos stiprinimo</w:t>
            </w:r>
            <w:r>
              <w:t xml:space="preserve"> 2024-202</w:t>
            </w:r>
            <w:r>
              <w:t>9 m. program</w:t>
            </w:r>
            <w:r>
              <w:rPr>
                <w:lang w:val="lt-LT"/>
              </w:rPr>
              <w:t>ą</w:t>
            </w:r>
            <w:r>
              <w:t xml:space="preserve"> </w:t>
            </w:r>
            <w:r w:rsidR="00D3509C">
              <w:rPr>
                <w:lang w:val="lt-LT"/>
              </w:rPr>
              <w:t>„</w:t>
            </w:r>
            <w:r>
              <w:t>Sveikame kūne – sveika siela</w:t>
            </w:r>
            <w:r w:rsidR="00D3509C">
              <w:rPr>
                <w:lang w:val="en-US"/>
              </w:rPr>
              <w:t>“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62" w:rsidRPr="00AB7962" w:rsidRDefault="00AB7962" w:rsidP="002D0DC3">
            <w:pPr>
              <w:pStyle w:val="Sraopastraipa"/>
              <w:ind w:left="0"/>
              <w:rPr>
                <w:color w:val="000000" w:themeColor="text1"/>
              </w:rPr>
            </w:pPr>
          </w:p>
        </w:tc>
      </w:tr>
    </w:tbl>
    <w:p w:rsidR="00DA118E" w:rsidRDefault="00DA118E" w:rsidP="00447948"/>
    <w:p w:rsidR="006E4E90" w:rsidRDefault="00DA118E" w:rsidP="00DA118E">
      <w:r>
        <w:t>*</w:t>
      </w:r>
      <w:r w:rsidRPr="00DA118E">
        <w:t xml:space="preserve"> </w:t>
      </w:r>
      <w:r>
        <w:t>Pamokėlės, renginiai ir kitos veiklos įvairiomis temomis gali būti vykdomos papildomai metų eigoje.</w:t>
      </w:r>
    </w:p>
    <w:p w:rsidR="00DA118E" w:rsidRDefault="00DA118E" w:rsidP="00DA118E"/>
    <w:p w:rsidR="00DA118E" w:rsidRDefault="00DA118E" w:rsidP="00DA118E">
      <w:pPr>
        <w:pStyle w:val="Sraopastraipa"/>
        <w:ind w:left="0"/>
        <w:rPr>
          <w:lang w:val="en-US"/>
        </w:rPr>
      </w:pPr>
      <w:r w:rsidRPr="005C773C">
        <w:rPr>
          <w:lang w:val="en-US"/>
        </w:rPr>
        <w:t>IUG</w:t>
      </w:r>
      <w:r>
        <w:rPr>
          <w:lang w:val="en-US"/>
        </w:rPr>
        <w:t xml:space="preserve"> - ikimokyklinio ugdymo grupė</w:t>
      </w:r>
    </w:p>
    <w:p w:rsidR="00DA118E" w:rsidRDefault="00DA118E" w:rsidP="00DA118E">
      <w:pPr>
        <w:pStyle w:val="Sraopastraipa"/>
        <w:ind w:left="0"/>
        <w:rPr>
          <w:lang w:val="en-US"/>
        </w:rPr>
      </w:pPr>
      <w:r>
        <w:rPr>
          <w:lang w:val="en-US"/>
        </w:rPr>
        <w:t xml:space="preserve">PUG - priešmokyklinio ugdymo grupė </w:t>
      </w:r>
    </w:p>
    <w:p w:rsidR="00DA118E" w:rsidRDefault="00DA118E" w:rsidP="00DA118E">
      <w:pPr>
        <w:pStyle w:val="Sraopastraipa"/>
        <w:ind w:left="0"/>
        <w:rPr>
          <w:lang w:val="en-US"/>
        </w:rPr>
      </w:pPr>
    </w:p>
    <w:p w:rsidR="00DA118E" w:rsidRPr="0074477E" w:rsidRDefault="00DA118E" w:rsidP="00DA118E">
      <w:pPr>
        <w:ind w:left="-142"/>
        <w:rPr>
          <w:lang w:val="lt-LT"/>
        </w:rPr>
      </w:pPr>
      <w:r w:rsidRPr="0074477E">
        <w:rPr>
          <w:lang w:val="lt-LT"/>
        </w:rPr>
        <w:t xml:space="preserve">Visuomenės sveikatos specialistas,                                                                                                                                        </w:t>
      </w:r>
    </w:p>
    <w:p w:rsidR="00DA118E" w:rsidRPr="00DA118E" w:rsidRDefault="00DA118E" w:rsidP="00DA118E">
      <w:pPr>
        <w:tabs>
          <w:tab w:val="left" w:pos="14280"/>
        </w:tabs>
        <w:ind w:left="-142"/>
        <w:rPr>
          <w:lang w:val="lt-LT"/>
        </w:rPr>
      </w:pPr>
      <w:r w:rsidRPr="0074477E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11430" t="5080" r="9525" b="1397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9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276.15pt;margin-top:13.15pt;width:54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"/>
            </w:pict>
          </mc:Fallback>
        </mc:AlternateContent>
      </w:r>
      <w:r w:rsidRPr="0074477E">
        <w:rPr>
          <w:lang w:val="lt-LT"/>
        </w:rPr>
        <w:t>vykdantis sveikatos priežiūrą mokyklo</w:t>
      </w:r>
      <w:r w:rsidRPr="0074477E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5715" t="5715" r="13335" b="1333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2460" id="Tiesioji rodyklės jungtis 1" o:spid="_x0000_s1026" type="#_x0000_t32" style="position:absolute;margin-left:551.7pt;margin-top:13.2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"/>
            </w:pict>
          </mc:Fallback>
        </mc:AlternateContent>
      </w:r>
      <w:r w:rsidRPr="0074477E">
        <w:rPr>
          <w:lang w:val="lt-LT"/>
        </w:rPr>
        <w:t xml:space="preserve">je                            </w:t>
      </w:r>
      <w:r>
        <w:rPr>
          <w:lang w:val="lt-LT"/>
        </w:rPr>
        <w:t xml:space="preserve"> </w:t>
      </w:r>
      <w:r w:rsidR="00F4711B">
        <w:rPr>
          <w:lang w:val="en-US"/>
        </w:rPr>
        <w:t>2024</w:t>
      </w:r>
      <w:r>
        <w:rPr>
          <w:lang w:val="en-US"/>
        </w:rPr>
        <w:t>-01-</w:t>
      </w:r>
      <w:r w:rsidR="00F0620F">
        <w:rPr>
          <w:lang w:val="lt-LT"/>
        </w:rPr>
        <w:t>18</w:t>
      </w:r>
      <w:r w:rsidRPr="00DA118E">
        <w:rPr>
          <w:lang w:val="lt-LT"/>
        </w:rPr>
        <w:t xml:space="preserve">                       ______________                             </w:t>
      </w:r>
      <w:r>
        <w:rPr>
          <w:lang w:val="lt-LT"/>
        </w:rPr>
        <w:t xml:space="preserve">         </w:t>
      </w:r>
      <w:r w:rsidR="00940F09">
        <w:rPr>
          <w:lang w:val="lt-LT"/>
        </w:rPr>
        <w:t>Gabrielė Storistienė</w:t>
      </w:r>
    </w:p>
    <w:p w:rsidR="00DA118E" w:rsidRPr="00C11DD2" w:rsidRDefault="00DA118E" w:rsidP="00C11DD2">
      <w:pPr>
        <w:ind w:left="-142"/>
        <w:rPr>
          <w:lang w:val="lt-LT"/>
        </w:rPr>
      </w:pPr>
      <w:r w:rsidRPr="00DA118E">
        <w:rPr>
          <w:lang w:val="lt-LT"/>
        </w:rPr>
        <w:t xml:space="preserve">                                                                                                   (Data)</w:t>
      </w:r>
      <w:r w:rsidRPr="0074477E">
        <w:rPr>
          <w:lang w:val="lt-LT"/>
        </w:rPr>
        <w:t xml:space="preserve">                      </w:t>
      </w:r>
      <w:r>
        <w:rPr>
          <w:lang w:val="lt-LT"/>
        </w:rPr>
        <w:t xml:space="preserve">            </w:t>
      </w:r>
      <w:r w:rsidRPr="0074477E">
        <w:rPr>
          <w:lang w:val="lt-LT"/>
        </w:rPr>
        <w:t xml:space="preserve">(Parašas)                                   </w:t>
      </w:r>
      <w:r>
        <w:rPr>
          <w:lang w:val="lt-LT"/>
        </w:rPr>
        <w:t xml:space="preserve">        </w:t>
      </w:r>
      <w:r w:rsidRPr="0074477E">
        <w:rPr>
          <w:lang w:val="lt-LT"/>
        </w:rPr>
        <w:t xml:space="preserve"> </w:t>
      </w:r>
      <w:r w:rsidR="00C11DD2">
        <w:rPr>
          <w:lang w:val="lt-LT"/>
        </w:rPr>
        <w:t>(Vardas, pavardė)</w:t>
      </w:r>
    </w:p>
    <w:sectPr w:rsidR="00DA118E" w:rsidRPr="00C11DD2" w:rsidSect="00E50E6B">
      <w:footerReference w:type="default" r:id="rId7"/>
      <w:pgSz w:w="16838" w:h="11906" w:orient="landscape"/>
      <w:pgMar w:top="1701" w:right="851" w:bottom="851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E6" w:rsidRDefault="00F645E6" w:rsidP="00E50E6B">
      <w:r>
        <w:separator/>
      </w:r>
    </w:p>
  </w:endnote>
  <w:endnote w:type="continuationSeparator" w:id="0">
    <w:p w:rsidR="00F645E6" w:rsidRDefault="00F645E6" w:rsidP="00E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118799"/>
      <w:docPartObj>
        <w:docPartGallery w:val="Page Numbers (Bottom of Page)"/>
        <w:docPartUnique/>
      </w:docPartObj>
    </w:sdtPr>
    <w:sdtEndPr/>
    <w:sdtContent>
      <w:p w:rsidR="00E50E6B" w:rsidRDefault="00E50E6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1A" w:rsidRPr="0053311A">
          <w:rPr>
            <w:noProof/>
            <w:lang w:val="lt-LT"/>
          </w:rPr>
          <w:t>8</w:t>
        </w:r>
        <w:r>
          <w:fldChar w:fldCharType="end"/>
        </w:r>
      </w:p>
    </w:sdtContent>
  </w:sdt>
  <w:p w:rsidR="00E50E6B" w:rsidRDefault="00E50E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E6" w:rsidRDefault="00F645E6" w:rsidP="00E50E6B">
      <w:r>
        <w:separator/>
      </w:r>
    </w:p>
  </w:footnote>
  <w:footnote w:type="continuationSeparator" w:id="0">
    <w:p w:rsidR="00F645E6" w:rsidRDefault="00F645E6" w:rsidP="00E5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86E"/>
    <w:multiLevelType w:val="hybridMultilevel"/>
    <w:tmpl w:val="49BCFE10"/>
    <w:lvl w:ilvl="0" w:tplc="46127334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0E6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C03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B2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8A4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79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C63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68C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078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 w15:restartNumberingAfterBreak="0">
    <w:nsid w:val="31E3192C"/>
    <w:multiLevelType w:val="hybridMultilevel"/>
    <w:tmpl w:val="DBC0FA9C"/>
    <w:lvl w:ilvl="0" w:tplc="E5FA424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221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446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89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2D1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2C8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ED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CD4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81E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9F710E"/>
    <w:multiLevelType w:val="hybridMultilevel"/>
    <w:tmpl w:val="DCE61B32"/>
    <w:lvl w:ilvl="0" w:tplc="C890EB4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031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51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B7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869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4B6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66E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D4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E89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22528"/>
    <w:multiLevelType w:val="hybridMultilevel"/>
    <w:tmpl w:val="3A287550"/>
    <w:lvl w:ilvl="0" w:tplc="088C23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53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4EB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EEC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88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CDA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91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A01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A6D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EF1573"/>
    <w:multiLevelType w:val="hybridMultilevel"/>
    <w:tmpl w:val="3BFA4644"/>
    <w:lvl w:ilvl="0" w:tplc="1AC668AE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076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A93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95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A24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E5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021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C75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C8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0"/>
    <w:rsid w:val="00032046"/>
    <w:rsid w:val="000A2342"/>
    <w:rsid w:val="000B1D4B"/>
    <w:rsid w:val="0011365A"/>
    <w:rsid w:val="00144DFD"/>
    <w:rsid w:val="00181CD8"/>
    <w:rsid w:val="001B5AC3"/>
    <w:rsid w:val="001C3DD7"/>
    <w:rsid w:val="001E5D9D"/>
    <w:rsid w:val="001E6AD2"/>
    <w:rsid w:val="001F7786"/>
    <w:rsid w:val="00217ED8"/>
    <w:rsid w:val="00254436"/>
    <w:rsid w:val="00294A81"/>
    <w:rsid w:val="002D0DC3"/>
    <w:rsid w:val="002E71DD"/>
    <w:rsid w:val="00447948"/>
    <w:rsid w:val="004C3864"/>
    <w:rsid w:val="00532848"/>
    <w:rsid w:val="0053311A"/>
    <w:rsid w:val="005814A7"/>
    <w:rsid w:val="005A0838"/>
    <w:rsid w:val="005F0A1C"/>
    <w:rsid w:val="00603BDD"/>
    <w:rsid w:val="006755EB"/>
    <w:rsid w:val="00691248"/>
    <w:rsid w:val="006E4E90"/>
    <w:rsid w:val="006E6B2E"/>
    <w:rsid w:val="007012D9"/>
    <w:rsid w:val="00712743"/>
    <w:rsid w:val="007263DF"/>
    <w:rsid w:val="00743DC0"/>
    <w:rsid w:val="007640B0"/>
    <w:rsid w:val="00770C82"/>
    <w:rsid w:val="007A61D6"/>
    <w:rsid w:val="007C07AE"/>
    <w:rsid w:val="007E6059"/>
    <w:rsid w:val="008038A7"/>
    <w:rsid w:val="0087054D"/>
    <w:rsid w:val="00882F96"/>
    <w:rsid w:val="00892335"/>
    <w:rsid w:val="008A4BD2"/>
    <w:rsid w:val="008D5FC6"/>
    <w:rsid w:val="00931164"/>
    <w:rsid w:val="00940F09"/>
    <w:rsid w:val="0095443E"/>
    <w:rsid w:val="00983BCB"/>
    <w:rsid w:val="00991652"/>
    <w:rsid w:val="009A1113"/>
    <w:rsid w:val="009A5EED"/>
    <w:rsid w:val="009B04F1"/>
    <w:rsid w:val="00A01BB3"/>
    <w:rsid w:val="00A355F9"/>
    <w:rsid w:val="00AB7962"/>
    <w:rsid w:val="00AB79D8"/>
    <w:rsid w:val="00AC286A"/>
    <w:rsid w:val="00AC7DC8"/>
    <w:rsid w:val="00B64DDA"/>
    <w:rsid w:val="00BB0028"/>
    <w:rsid w:val="00BD6BFC"/>
    <w:rsid w:val="00BD6C9D"/>
    <w:rsid w:val="00C11DD2"/>
    <w:rsid w:val="00C2442F"/>
    <w:rsid w:val="00C500C7"/>
    <w:rsid w:val="00C6211E"/>
    <w:rsid w:val="00C64A17"/>
    <w:rsid w:val="00C72E8E"/>
    <w:rsid w:val="00C97064"/>
    <w:rsid w:val="00CA02F5"/>
    <w:rsid w:val="00CC2ECD"/>
    <w:rsid w:val="00CD4E4F"/>
    <w:rsid w:val="00D14F4A"/>
    <w:rsid w:val="00D31E57"/>
    <w:rsid w:val="00D3509C"/>
    <w:rsid w:val="00D37849"/>
    <w:rsid w:val="00D41034"/>
    <w:rsid w:val="00D75CD9"/>
    <w:rsid w:val="00D82A2D"/>
    <w:rsid w:val="00D97F4B"/>
    <w:rsid w:val="00DA118E"/>
    <w:rsid w:val="00E001DA"/>
    <w:rsid w:val="00E358D1"/>
    <w:rsid w:val="00E50E6B"/>
    <w:rsid w:val="00E922EC"/>
    <w:rsid w:val="00EA0FD6"/>
    <w:rsid w:val="00F0620F"/>
    <w:rsid w:val="00F4711B"/>
    <w:rsid w:val="00F645E6"/>
    <w:rsid w:val="00FB6260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8D8"/>
  <w15:chartTrackingRefBased/>
  <w15:docId w15:val="{840261E3-D438-4165-AF51-3BF27C6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4E90"/>
    <w:pPr>
      <w:spacing w:after="0" w:line="240" w:lineRule="auto"/>
      <w:jc w:val="left"/>
    </w:pPr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87054D"/>
    <w:pPr>
      <w:ind w:left="720"/>
      <w:contextualSpacing/>
    </w:pPr>
  </w:style>
  <w:style w:type="table" w:customStyle="1" w:styleId="TableGrid">
    <w:name w:val="TableGrid"/>
    <w:rsid w:val="00447948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faz">
    <w:name w:val="Emphasis"/>
    <w:qFormat/>
    <w:rsid w:val="00C64A17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E50E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0E6B"/>
    <w:rPr>
      <w:rFonts w:eastAsia="Times New Roman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50E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0E6B"/>
    <w:rPr>
      <w:rFonts w:eastAsia="Times New Roman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1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1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6452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Undžienė</dc:creator>
  <cp:keywords/>
  <dc:description/>
  <cp:lastModifiedBy>Darbuotojas</cp:lastModifiedBy>
  <cp:revision>14</cp:revision>
  <cp:lastPrinted>2024-01-17T06:14:00Z</cp:lastPrinted>
  <dcterms:created xsi:type="dcterms:W3CDTF">2023-01-13T13:05:00Z</dcterms:created>
  <dcterms:modified xsi:type="dcterms:W3CDTF">2024-01-18T12:20:00Z</dcterms:modified>
</cp:coreProperties>
</file>